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4AE" w:rsidRDefault="008B24AE" w:rsidP="008B24AE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ALLEGATO B</w:t>
      </w:r>
    </w:p>
    <w:p w:rsidR="008B24AE" w:rsidRDefault="008B24AE" w:rsidP="008B24A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B24AE" w:rsidRDefault="008B24AE" w:rsidP="008B24A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TABELLA DI VALUTAZIONE DOCENTI </w:t>
      </w:r>
      <w:r w:rsidR="00AA0607">
        <w:rPr>
          <w:rFonts w:ascii="Times New Roman" w:hAnsi="Times New Roman"/>
          <w:b/>
          <w:sz w:val="20"/>
          <w:szCs w:val="20"/>
          <w:u w:val="single"/>
        </w:rPr>
        <w:t>COMPONENTI TEAM DISPERSIONE</w:t>
      </w:r>
    </w:p>
    <w:p w:rsidR="00AA0607" w:rsidRDefault="00AA0607" w:rsidP="008B24A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25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02"/>
        <w:gridCol w:w="1050"/>
        <w:gridCol w:w="1051"/>
        <w:gridCol w:w="1877"/>
        <w:gridCol w:w="1701"/>
      </w:tblGrid>
      <w:tr w:rsidR="008B24AE" w:rsidTr="008B24AE">
        <w:trPr>
          <w:trHeight w:val="988"/>
        </w:trPr>
        <w:tc>
          <w:tcPr>
            <w:tcW w:w="104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</w:p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MASSIMO PUNTEGGIO ATTRIBUIBILE </w:t>
            </w:r>
          </w:p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PUNTI 100</w:t>
            </w:r>
          </w:p>
        </w:tc>
      </w:tr>
      <w:tr w:rsidR="008B24AE" w:rsidTr="008B24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ind w:left="17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ind w:left="17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TITOLI  CULTURALI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VALUTAZIONE </w:t>
            </w:r>
          </w:p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cura del candidati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</w:t>
            </w:r>
          </w:p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cura della scuola</w:t>
            </w:r>
          </w:p>
        </w:tc>
      </w:tr>
      <w:tr w:rsidR="008B24AE" w:rsidTr="008B24AE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8B24AE" w:rsidRDefault="008B24AE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10p</w:t>
            </w:r>
          </w:p>
        </w:tc>
        <w:tc>
          <w:tcPr>
            <w:tcW w:w="4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TableParagraph"/>
              <w:tabs>
                <w:tab w:val="left" w:pos="469"/>
              </w:tabs>
              <w:ind w:right="97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Laurea Vecchio ordinamento/Magistrale</w:t>
            </w:r>
          </w:p>
          <w:p w:rsidR="008B24AE" w:rsidRDefault="008B24AE">
            <w:pPr>
              <w:pStyle w:val="Corpotes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Punteggio di laurea pari o inferiore a 100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8B24AE" w:rsidTr="008B24AE">
        <w:tc>
          <w:tcPr>
            <w:tcW w:w="10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4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Punteggio di laurea tra 101 e 110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8B24AE" w:rsidTr="008B24AE">
        <w:tc>
          <w:tcPr>
            <w:tcW w:w="10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4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Punteggio di laurea 110 con lode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10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8B24AE" w:rsidTr="008B24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8B24AE" w:rsidRDefault="008B24AE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10p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Altre lauree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5 per ogni laurea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8B24AE" w:rsidTr="008B24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tabs>
                <w:tab w:val="left" w:pos="188"/>
              </w:tabs>
              <w:rPr>
                <w:b/>
                <w:sz w:val="16"/>
                <w:szCs w:val="16"/>
              </w:rPr>
            </w:pPr>
          </w:p>
          <w:p w:rsidR="008B24AE" w:rsidRDefault="008B24AE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8B24AE" w:rsidRDefault="008B24AE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10p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4AE" w:rsidRDefault="008B24AE">
            <w:pPr>
              <w:pStyle w:val="TableParagraph"/>
              <w:spacing w:line="270" w:lineRule="atLeast"/>
              <w:ind w:left="107" w:right="83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Corsi post-laurea (dottorato di ricerca – master universitario di I e II livello di 60 </w:t>
            </w:r>
            <w:proofErr w:type="spellStart"/>
            <w:r>
              <w:rPr>
                <w:rFonts w:eastAsia="Calibri"/>
                <w:sz w:val="18"/>
                <w:szCs w:val="18"/>
              </w:rPr>
              <w:t>cfu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– Corso di perfezionamento 60 </w:t>
            </w:r>
            <w:proofErr w:type="spellStart"/>
            <w:r>
              <w:rPr>
                <w:rFonts w:eastAsia="Calibri"/>
                <w:sz w:val="18"/>
                <w:szCs w:val="18"/>
              </w:rPr>
              <w:t>cfu</w:t>
            </w:r>
            <w:proofErr w:type="spellEnd"/>
            <w:r w:rsidR="00305D67">
              <w:rPr>
                <w:rFonts w:eastAsia="Calibri"/>
                <w:sz w:val="18"/>
                <w:szCs w:val="18"/>
              </w:rPr>
              <w:t xml:space="preserve"> – 1500 ore</w:t>
            </w:r>
            <w:r>
              <w:rPr>
                <w:rFonts w:eastAsia="Calibri"/>
                <w:sz w:val="18"/>
                <w:szCs w:val="18"/>
              </w:rPr>
              <w:t>)</w:t>
            </w:r>
            <w:r w:rsidR="00871DB7">
              <w:rPr>
                <w:rFonts w:eastAsia="Calibri"/>
                <w:sz w:val="18"/>
                <w:szCs w:val="18"/>
              </w:rPr>
              <w:t xml:space="preserve"> (1)</w:t>
            </w:r>
          </w:p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4AE" w:rsidRDefault="008B24AE">
            <w:pPr>
              <w:pStyle w:val="TableParagraph"/>
              <w:spacing w:before="3"/>
              <w:rPr>
                <w:rFonts w:eastAsia="Calibri"/>
                <w:sz w:val="18"/>
                <w:szCs w:val="18"/>
              </w:rPr>
            </w:pPr>
          </w:p>
          <w:p w:rsidR="008B24AE" w:rsidRDefault="008B24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5 per ogni titolo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8B24AE" w:rsidTr="008B24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8B24AE" w:rsidRDefault="008B24AE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10p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4AE" w:rsidRDefault="008B24AE">
            <w:pPr>
              <w:pStyle w:val="TableParagraph"/>
              <w:ind w:left="107" w:right="376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Corso di formazione e aggiornamento coerenti con la dispersione</w:t>
            </w:r>
          </w:p>
          <w:p w:rsidR="008B24AE" w:rsidRDefault="008B24AE">
            <w:pPr>
              <w:pStyle w:val="TableParagraph"/>
              <w:spacing w:line="274" w:lineRule="exact"/>
              <w:ind w:left="107" w:right="536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(della durata minima di 30 ore)</w:t>
            </w:r>
            <w:r w:rsidR="00305D67">
              <w:rPr>
                <w:rFonts w:eastAsia="Calibri"/>
                <w:sz w:val="18"/>
                <w:szCs w:val="18"/>
              </w:rPr>
              <w:t xml:space="preserve"> (1)</w:t>
            </w:r>
          </w:p>
          <w:p w:rsidR="008B24AE" w:rsidRDefault="008B24AE">
            <w:pPr>
              <w:pStyle w:val="Corpotesto"/>
              <w:ind w:left="175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5 per ogni corso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8B24AE" w:rsidTr="008B24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pStyle w:val="Corpotesto"/>
              <w:ind w:left="17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TITOLI PROFESSIONALI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VALUTAZIONE </w:t>
            </w:r>
          </w:p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cura del candidati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</w:t>
            </w:r>
          </w:p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cura della scuola</w:t>
            </w:r>
          </w:p>
        </w:tc>
      </w:tr>
      <w:tr w:rsidR="008B24AE" w:rsidTr="008B24AE">
        <w:trPr>
          <w:trHeight w:val="49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20p</w:t>
            </w:r>
          </w:p>
        </w:tc>
        <w:tc>
          <w:tcPr>
            <w:tcW w:w="4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Anzianità maturata con contratto a tempo indeterminato/determinato </w:t>
            </w:r>
          </w:p>
          <w:p w:rsidR="008B24AE" w:rsidRDefault="008B24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(sono richiesti almeno 5 anni)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    P</w:t>
            </w:r>
            <w:r>
              <w:rPr>
                <w:rFonts w:eastAsia="Calibri"/>
                <w:sz w:val="18"/>
                <w:szCs w:val="18"/>
              </w:rPr>
              <w:t>unto</w:t>
            </w:r>
          </w:p>
          <w:p w:rsidR="008B24AE" w:rsidRDefault="008B24AE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  ogni  anno in altra scuola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8B24AE" w:rsidTr="008B24AE">
        <w:trPr>
          <w:trHeight w:val="985"/>
        </w:trPr>
        <w:tc>
          <w:tcPr>
            <w:tcW w:w="10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4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    P</w:t>
            </w:r>
            <w:r>
              <w:rPr>
                <w:rFonts w:eastAsia="Calibri"/>
                <w:sz w:val="18"/>
                <w:szCs w:val="18"/>
              </w:rPr>
              <w:t>unti</w:t>
            </w:r>
          </w:p>
          <w:p w:rsidR="008B24AE" w:rsidRDefault="008B24AE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rFonts w:eastAsia="Calibri"/>
                <w:sz w:val="18"/>
                <w:szCs w:val="18"/>
              </w:rPr>
              <w:t>per  ogni</w:t>
            </w:r>
            <w:proofErr w:type="gramEnd"/>
            <w:r>
              <w:rPr>
                <w:rFonts w:eastAsia="Calibri"/>
                <w:sz w:val="18"/>
                <w:szCs w:val="18"/>
              </w:rPr>
              <w:t xml:space="preserve">  anno</w:t>
            </w:r>
          </w:p>
          <w:p w:rsidR="008B24AE" w:rsidRDefault="008B24AE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nell’attuale scuola di appartenenza</w:t>
            </w: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8B24AE" w:rsidTr="008B24AE">
        <w:trPr>
          <w:trHeight w:val="5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4AE" w:rsidRPr="00550D75" w:rsidRDefault="008B24AE" w:rsidP="00550D7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Aver svolto compiti quali funzione strumentale per l’orientamento, per il sostegno alla formazione dei docenti,</w:t>
            </w:r>
            <w:r w:rsidR="00305D67">
              <w:rPr>
                <w:rFonts w:ascii="Times New Roman" w:hAnsi="Times New Roman"/>
                <w:sz w:val="18"/>
                <w:szCs w:val="18"/>
              </w:rPr>
              <w:t xml:space="preserve"> inclusione,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per la programmazione d’Istituto (PTOF),  </w:t>
            </w:r>
          </w:p>
          <w:p w:rsidR="008B24AE" w:rsidRDefault="008B24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5     P</w:t>
            </w:r>
            <w:r>
              <w:rPr>
                <w:rFonts w:eastAsia="Calibri"/>
                <w:sz w:val="18"/>
                <w:szCs w:val="18"/>
              </w:rPr>
              <w:t>unti</w:t>
            </w:r>
          </w:p>
          <w:p w:rsidR="008B24AE" w:rsidRDefault="008B24AE">
            <w:pPr>
              <w:pStyle w:val="Corpotesto"/>
              <w:spacing w:before="10" w:after="1"/>
              <w:jc w:val="right"/>
              <w:rPr>
                <w:spacing w:val="-1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  ogni</w:t>
            </w:r>
            <w:r>
              <w:rPr>
                <w:spacing w:val="-1"/>
                <w:sz w:val="18"/>
                <w:szCs w:val="18"/>
              </w:rPr>
              <w:t xml:space="preserve"> esperienza annuale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8B24AE" w:rsidTr="008B24AE">
        <w:trPr>
          <w:trHeight w:val="5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widowControl w:val="0"/>
              <w:tabs>
                <w:tab w:val="left" w:pos="115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Esperienze relative a progetti finalizzati al contrasto della dispersione scolastica e alla riduzione dell’abbandono scolastico: </w:t>
            </w:r>
          </w:p>
          <w:p w:rsidR="008B24AE" w:rsidRDefault="008B24AE" w:rsidP="004805E6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115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partecipazione a progetti PON sul recupero/consolidamento di competenze di base, in qualità di Esperto/Tutor, </w:t>
            </w:r>
          </w:p>
          <w:p w:rsidR="008B24AE" w:rsidRDefault="00550D75" w:rsidP="004805E6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115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partecipazione a </w:t>
            </w:r>
            <w:r w:rsidR="008B24AE">
              <w:rPr>
                <w:rFonts w:ascii="Times New Roman" w:hAnsi="Times New Roman"/>
                <w:sz w:val="18"/>
                <w:szCs w:val="18"/>
              </w:rPr>
              <w:t>progetti finalizzati al contrasto della dispersione e alla riduzione dell’abbandono scolastico.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b/>
                <w:spacing w:val="-1"/>
                <w:sz w:val="18"/>
                <w:szCs w:val="18"/>
              </w:rPr>
              <w:t xml:space="preserve">2 </w:t>
            </w:r>
            <w:r>
              <w:rPr>
                <w:spacing w:val="-1"/>
                <w:sz w:val="18"/>
                <w:szCs w:val="18"/>
              </w:rPr>
              <w:t xml:space="preserve">   P</w:t>
            </w:r>
            <w:r>
              <w:rPr>
                <w:rFonts w:eastAsia="Calibri"/>
                <w:sz w:val="18"/>
                <w:szCs w:val="18"/>
              </w:rPr>
              <w:t>unti</w:t>
            </w:r>
          </w:p>
          <w:p w:rsidR="008B24AE" w:rsidRDefault="008B24AE">
            <w:pPr>
              <w:pStyle w:val="Corpotesto"/>
              <w:spacing w:before="10" w:after="1"/>
              <w:jc w:val="right"/>
              <w:rPr>
                <w:spacing w:val="-1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  ogni</w:t>
            </w:r>
            <w:r>
              <w:rPr>
                <w:spacing w:val="-1"/>
                <w:sz w:val="18"/>
                <w:szCs w:val="18"/>
              </w:rPr>
              <w:t xml:space="preserve"> esperienza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8B24AE" w:rsidRDefault="008B24AE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8B24AE" w:rsidRDefault="008B24AE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8B24AE" w:rsidRDefault="008B24AE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8B24AE" w:rsidTr="008B24AE">
        <w:trPr>
          <w:trHeight w:val="454"/>
        </w:trPr>
        <w:tc>
          <w:tcPr>
            <w:tcW w:w="6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4AE" w:rsidRDefault="008B24AE" w:rsidP="0028051F">
            <w:pPr>
              <w:pStyle w:val="Corpotesto"/>
              <w:spacing w:before="10" w:after="1"/>
              <w:jc w:val="right"/>
              <w:rPr>
                <w:b/>
                <w:spacing w:val="-1"/>
                <w:sz w:val="16"/>
                <w:szCs w:val="16"/>
              </w:rPr>
            </w:pPr>
            <w:r>
              <w:rPr>
                <w:b/>
                <w:spacing w:val="-1"/>
                <w:sz w:val="16"/>
                <w:szCs w:val="16"/>
              </w:rPr>
              <w:t>PUNTEGGIO TOTALE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rPr>
                <w:b/>
                <w:sz w:val="16"/>
                <w:szCs w:val="16"/>
              </w:rPr>
            </w:pPr>
          </w:p>
        </w:tc>
      </w:tr>
    </w:tbl>
    <w:p w:rsidR="0028051F" w:rsidRDefault="0028051F" w:rsidP="0085794F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85794F">
        <w:rPr>
          <w:rFonts w:ascii="Times New Roman" w:hAnsi="Times New Roman"/>
          <w:sz w:val="18"/>
          <w:szCs w:val="18"/>
        </w:rPr>
        <w:t>Allegare alla domanda in formato cartaceo</w:t>
      </w:r>
    </w:p>
    <w:p w:rsidR="0085794F" w:rsidRDefault="0085794F" w:rsidP="0085794F">
      <w:pPr>
        <w:autoSpaceDE w:val="0"/>
        <w:mirrorIndents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Data___________________ firma____________________________________________</w:t>
      </w:r>
    </w:p>
    <w:p w:rsidR="0085794F" w:rsidRPr="0085794F" w:rsidRDefault="0085794F" w:rsidP="0085794F">
      <w:pPr>
        <w:spacing w:after="0"/>
        <w:jc w:val="both"/>
        <w:rPr>
          <w:rFonts w:ascii="Times New Roman" w:hAnsi="Times New Roman"/>
          <w:sz w:val="18"/>
          <w:szCs w:val="18"/>
        </w:rPr>
      </w:pPr>
    </w:p>
    <w:sectPr w:rsidR="0085794F" w:rsidRPr="0085794F" w:rsidSect="0028051F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3B2A"/>
    <w:multiLevelType w:val="hybridMultilevel"/>
    <w:tmpl w:val="5C2099EC"/>
    <w:lvl w:ilvl="0" w:tplc="7C1CBBB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952FFA"/>
    <w:multiLevelType w:val="hybridMultilevel"/>
    <w:tmpl w:val="6A247688"/>
    <w:lvl w:ilvl="0" w:tplc="0410000F">
      <w:start w:val="1"/>
      <w:numFmt w:val="decimal"/>
      <w:lvlText w:val="%1."/>
      <w:lvlJc w:val="left"/>
      <w:pPr>
        <w:ind w:left="1866" w:hanging="360"/>
      </w:pPr>
    </w:lvl>
    <w:lvl w:ilvl="1" w:tplc="04100019" w:tentative="1">
      <w:start w:val="1"/>
      <w:numFmt w:val="lowerLetter"/>
      <w:lvlText w:val="%2."/>
      <w:lvlJc w:val="left"/>
      <w:pPr>
        <w:ind w:left="2586" w:hanging="360"/>
      </w:pPr>
    </w:lvl>
    <w:lvl w:ilvl="2" w:tplc="0410001B" w:tentative="1">
      <w:start w:val="1"/>
      <w:numFmt w:val="lowerRoman"/>
      <w:lvlText w:val="%3."/>
      <w:lvlJc w:val="right"/>
      <w:pPr>
        <w:ind w:left="3306" w:hanging="180"/>
      </w:pPr>
    </w:lvl>
    <w:lvl w:ilvl="3" w:tplc="0410000F" w:tentative="1">
      <w:start w:val="1"/>
      <w:numFmt w:val="decimal"/>
      <w:lvlText w:val="%4."/>
      <w:lvlJc w:val="left"/>
      <w:pPr>
        <w:ind w:left="4026" w:hanging="360"/>
      </w:pPr>
    </w:lvl>
    <w:lvl w:ilvl="4" w:tplc="04100019" w:tentative="1">
      <w:start w:val="1"/>
      <w:numFmt w:val="lowerLetter"/>
      <w:lvlText w:val="%5."/>
      <w:lvlJc w:val="left"/>
      <w:pPr>
        <w:ind w:left="4746" w:hanging="360"/>
      </w:pPr>
    </w:lvl>
    <w:lvl w:ilvl="5" w:tplc="0410001B" w:tentative="1">
      <w:start w:val="1"/>
      <w:numFmt w:val="lowerRoman"/>
      <w:lvlText w:val="%6."/>
      <w:lvlJc w:val="right"/>
      <w:pPr>
        <w:ind w:left="5466" w:hanging="180"/>
      </w:pPr>
    </w:lvl>
    <w:lvl w:ilvl="6" w:tplc="0410000F" w:tentative="1">
      <w:start w:val="1"/>
      <w:numFmt w:val="decimal"/>
      <w:lvlText w:val="%7."/>
      <w:lvlJc w:val="left"/>
      <w:pPr>
        <w:ind w:left="6186" w:hanging="360"/>
      </w:pPr>
    </w:lvl>
    <w:lvl w:ilvl="7" w:tplc="04100019" w:tentative="1">
      <w:start w:val="1"/>
      <w:numFmt w:val="lowerLetter"/>
      <w:lvlText w:val="%8."/>
      <w:lvlJc w:val="left"/>
      <w:pPr>
        <w:ind w:left="6906" w:hanging="360"/>
      </w:pPr>
    </w:lvl>
    <w:lvl w:ilvl="8" w:tplc="0410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1F147598"/>
    <w:multiLevelType w:val="hybridMultilevel"/>
    <w:tmpl w:val="E0665804"/>
    <w:lvl w:ilvl="0" w:tplc="3D6006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55883"/>
    <w:multiLevelType w:val="hybridMultilevel"/>
    <w:tmpl w:val="3CB8B7A8"/>
    <w:lvl w:ilvl="0" w:tplc="E43EC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82FB0"/>
    <w:multiLevelType w:val="hybridMultilevel"/>
    <w:tmpl w:val="40A6A7A4"/>
    <w:lvl w:ilvl="0" w:tplc="99AAA42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F097B"/>
    <w:multiLevelType w:val="hybridMultilevel"/>
    <w:tmpl w:val="2C368A68"/>
    <w:lvl w:ilvl="0" w:tplc="0444E052">
      <w:start w:val="1"/>
      <w:numFmt w:val="decimal"/>
      <w:lvlText w:val="(%1)"/>
      <w:lvlJc w:val="left"/>
      <w:pPr>
        <w:ind w:left="114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AE"/>
    <w:rsid w:val="00102D82"/>
    <w:rsid w:val="00113849"/>
    <w:rsid w:val="0028051F"/>
    <w:rsid w:val="00305D67"/>
    <w:rsid w:val="0040376B"/>
    <w:rsid w:val="00550D75"/>
    <w:rsid w:val="0085794F"/>
    <w:rsid w:val="00871DB7"/>
    <w:rsid w:val="008B24AE"/>
    <w:rsid w:val="00AA0607"/>
    <w:rsid w:val="00D32A09"/>
    <w:rsid w:val="00DA6178"/>
    <w:rsid w:val="00E3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E90C0-B1B7-4606-80B0-102F789C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24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B2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B24A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B24AE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8B2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LiceoMegara</dc:creator>
  <cp:keywords/>
  <dc:description/>
  <cp:lastModifiedBy>Anna Lucia Daniele</cp:lastModifiedBy>
  <cp:revision>2</cp:revision>
  <dcterms:created xsi:type="dcterms:W3CDTF">2023-11-21T14:10:00Z</dcterms:created>
  <dcterms:modified xsi:type="dcterms:W3CDTF">2023-11-21T14:10:00Z</dcterms:modified>
</cp:coreProperties>
</file>