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730B9" w:rsidRDefault="001730B9" w:rsidP="0070784E">
      <w:pPr>
        <w:pStyle w:val="Titolo"/>
      </w:pPr>
      <w:bookmarkStart w:id="0" w:name="OLE_LINK1"/>
      <w:bookmarkStart w:id="1" w:name="_GoBack"/>
      <w:bookmarkEnd w:id="1"/>
      <w:r>
        <w:rPr>
          <w:sz w:val="24"/>
          <w:szCs w:val="24"/>
        </w:rPr>
        <w:t>SCHEDA PER LA VALUTAZIONE DEI TITOLI</w:t>
      </w:r>
      <w:bookmarkEnd w:id="0"/>
      <w:r>
        <w:rPr>
          <w:sz w:val="24"/>
          <w:szCs w:val="24"/>
        </w:rPr>
        <w:t xml:space="preserve"> FINALIZZATA ALLA COMPILAZIONE</w:t>
      </w:r>
    </w:p>
    <w:p w:rsidR="003A13DA" w:rsidRDefault="001730B9" w:rsidP="0070784E">
      <w:pPr>
        <w:pStyle w:val="Sottotitolo"/>
      </w:pPr>
      <w:r>
        <w:t>DELLA GRADUATORIA DI ISTI</w:t>
      </w:r>
      <w:r w:rsidR="0070784E">
        <w:t>TUTO PER L’INDIVIDUAZIONE DEI</w:t>
      </w:r>
      <w:r>
        <w:t xml:space="preserve"> SOPRANNUMERARI</w:t>
      </w:r>
      <w:r w:rsidR="0070784E">
        <w:t xml:space="preserve"> </w:t>
      </w:r>
    </w:p>
    <w:p w:rsidR="0070784E" w:rsidRPr="003A13DA" w:rsidRDefault="0070784E" w:rsidP="003A13DA">
      <w:pPr>
        <w:pStyle w:val="Sottotitolo"/>
      </w:pPr>
      <w:r>
        <w:t>PERSONALE ATA</w:t>
      </w:r>
      <w:r w:rsidR="003A13DA">
        <w:t xml:space="preserve"> </w:t>
      </w:r>
      <w:r w:rsidR="00940F5C" w:rsidRPr="003A13DA">
        <w:t>A.S. 20</w:t>
      </w:r>
      <w:r w:rsidR="000A744C">
        <w:t>22</w:t>
      </w:r>
      <w:r w:rsidR="00750D15">
        <w:t>/202</w:t>
      </w:r>
      <w:r w:rsidR="000A744C">
        <w:t>3</w:t>
      </w:r>
    </w:p>
    <w:p w:rsidR="007674C1" w:rsidRDefault="007674C1" w:rsidP="0070784E">
      <w:pPr>
        <w:pStyle w:val="Corpotesto"/>
        <w:rPr>
          <w:sz w:val="20"/>
          <w:szCs w:val="20"/>
        </w:rPr>
      </w:pPr>
    </w:p>
    <w:p w:rsidR="001730B9" w:rsidRDefault="001730B9">
      <w:pPr>
        <w:rPr>
          <w:sz w:val="8"/>
          <w:szCs w:val="8"/>
        </w:rPr>
      </w:pP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r>
        <w:t xml:space="preserve">_l_ sottoscritt_   </w:t>
      </w:r>
      <w:r>
        <w:rPr>
          <w:sz w:val="28"/>
          <w:szCs w:val="28"/>
        </w:rPr>
        <w:t>____________________________________</w:t>
      </w:r>
      <w:r>
        <w:t xml:space="preserve">   nat_  a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provincia di ____ il _________________residente in  _________________________________________________________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titolare preso codesto Istituto  dall’anno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(a)  ..............................................................................…</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r w:rsidRPr="008B5A45">
              <w:rPr>
                <w:b/>
                <w:sz w:val="18"/>
                <w:szCs w:val="18"/>
              </w:rPr>
              <w:t>)</w:t>
            </w:r>
            <w:r w:rsidR="008B5A45" w:rsidRPr="008B5A45">
              <w:rPr>
                <w:b/>
                <w:sz w:val="18"/>
                <w:szCs w:val="18"/>
              </w:rPr>
              <w:t xml:space="preserve"> </w:t>
            </w:r>
            <w:r w:rsidRPr="008B5A45">
              <w:rPr>
                <w:b/>
                <w:sz w:val="18"/>
                <w:szCs w:val="18"/>
              </w:rPr>
              <w:t xml:space="preserve">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entro il quinquennio  (</w:t>
            </w:r>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 punti 12 x ogni anno)</w:t>
            </w:r>
            <w:r>
              <w:rPr>
                <w:sz w:val="18"/>
                <w:szCs w:val="18"/>
              </w:rPr>
              <w:t>…</w:t>
            </w:r>
            <w:r>
              <w:rPr>
                <w:b/>
                <w:bCs/>
                <w:sz w:val="18"/>
                <w:szCs w:val="18"/>
              </w:rPr>
              <w:t xml:space="preserve">anni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l’a.s. 2000/01 e fino all’a.s.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70784E" w:rsidRDefault="0070784E" w:rsidP="007B5407">
      <w:pPr>
        <w:pStyle w:val="Titolo2"/>
        <w:numPr>
          <w:ilvl w:val="0"/>
          <w:numId w:val="0"/>
        </w:numPr>
      </w:pPr>
    </w:p>
    <w:p w:rsidR="008E0D00" w:rsidRPr="008E0D00" w:rsidRDefault="008E0D00" w:rsidP="008E0D00"/>
    <w:p w:rsidR="001730B9" w:rsidRDefault="001730B9">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lastRenderedPageBreak/>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r>
              <w:rPr>
                <w:b/>
                <w:bCs/>
                <w:sz w:val="18"/>
                <w:szCs w:val="18"/>
              </w:rPr>
              <w:t>punti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Si Allega</w:t>
      </w:r>
      <w:r w:rsidRPr="000F04AC">
        <w:t>:____________________________________________________________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testo"/>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1730B9" w:rsidRPr="002D21C2" w:rsidRDefault="001730B9">
      <w:pPr>
        <w:pStyle w:val="Corpotesto"/>
        <w:rPr>
          <w:b/>
          <w:sz w:val="22"/>
          <w:szCs w:val="22"/>
        </w:rPr>
      </w:pPr>
      <w:r w:rsidRPr="002D21C2">
        <w:rPr>
          <w:b/>
          <w:sz w:val="22"/>
          <w:szCs w:val="22"/>
        </w:rPr>
        <w:t>NOTE :</w:t>
      </w:r>
    </w:p>
    <w:p w:rsidR="001730B9" w:rsidRPr="002D21C2" w:rsidRDefault="001730B9">
      <w:pPr>
        <w:pStyle w:val="Corpotesto"/>
        <w:rPr>
          <w:sz w:val="22"/>
          <w:szCs w:val="22"/>
        </w:rPr>
      </w:pPr>
    </w:p>
    <w:p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5C39BE" w:rsidRDefault="005C39BE" w:rsidP="002D21C2">
      <w:pPr>
        <w:jc w:val="both"/>
        <w:rPr>
          <w:sz w:val="22"/>
          <w:szCs w:val="22"/>
        </w:rPr>
      </w:pPr>
    </w:p>
    <w:p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l’a.s. 2000/2001 e quelle per l’anno scolastico 2007/2008.</w:t>
      </w:r>
    </w:p>
    <w:p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611379" w:rsidRPr="002D21C2" w:rsidRDefault="00611379" w:rsidP="002D21C2">
      <w:pPr>
        <w:jc w:val="both"/>
        <w:rPr>
          <w:bCs/>
          <w:sz w:val="22"/>
          <w:szCs w:val="22"/>
        </w:rPr>
      </w:pPr>
    </w:p>
    <w:p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611379" w:rsidRPr="002D21C2" w:rsidRDefault="00611379" w:rsidP="002D21C2">
      <w:pPr>
        <w:jc w:val="both"/>
        <w:rPr>
          <w:b/>
          <w:bCs/>
          <w:sz w:val="22"/>
          <w:szCs w:val="22"/>
        </w:rPr>
      </w:pPr>
    </w:p>
    <w:p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4235FE" w:rsidRDefault="004235FE" w:rsidP="002D21C2">
      <w:pPr>
        <w:jc w:val="both"/>
        <w:rPr>
          <w:sz w:val="22"/>
          <w:szCs w:val="22"/>
        </w:rPr>
      </w:pPr>
    </w:p>
    <w:p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rsidR="001730B9" w:rsidRPr="002D21C2" w:rsidRDefault="001730B9" w:rsidP="002D21C2">
      <w:pPr>
        <w:ind w:right="-58"/>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1730B9" w:rsidRPr="005C39BE" w:rsidRDefault="001730B9" w:rsidP="002D21C2">
      <w:pPr>
        <w:jc w:val="both"/>
        <w:rPr>
          <w:b/>
          <w:sz w:val="22"/>
          <w:szCs w:val="22"/>
        </w:rPr>
      </w:pPr>
      <w:r w:rsidRPr="005C39BE">
        <w:rPr>
          <w:b/>
          <w:sz w:val="22"/>
          <w:szCs w:val="22"/>
        </w:rPr>
        <w:t>NOTE</w:t>
      </w:r>
      <w:r w:rsidR="005C39BE" w:rsidRPr="005C39BE">
        <w:rPr>
          <w:b/>
          <w:sz w:val="22"/>
          <w:szCs w:val="22"/>
        </w:rPr>
        <w:t xml:space="preserve"> : </w:t>
      </w:r>
    </w:p>
    <w:p w:rsidR="002D21C2" w:rsidRDefault="002D21C2" w:rsidP="002D21C2">
      <w:pPr>
        <w:jc w:val="both"/>
        <w:rPr>
          <w:sz w:val="22"/>
          <w:szCs w:val="22"/>
        </w:rPr>
      </w:pPr>
    </w:p>
    <w:p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 xml:space="preserve">certificato </w:t>
      </w:r>
      <w:r w:rsidRPr="002D21C2">
        <w:rPr>
          <w:sz w:val="22"/>
          <w:szCs w:val="22"/>
        </w:rPr>
        <w:lastRenderedPageBreak/>
        <w:t>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rsidR="00C373B8" w:rsidRDefault="00C373B8" w:rsidP="002D21C2">
      <w:pPr>
        <w:jc w:val="both"/>
        <w:rPr>
          <w:sz w:val="22"/>
          <w:szCs w:val="22"/>
        </w:rPr>
      </w:pPr>
    </w:p>
    <w:p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p>
    <w:p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2D21C2" w:rsidRDefault="001730B9" w:rsidP="002D21C2">
      <w:pPr>
        <w:jc w:val="both"/>
        <w:rPr>
          <w:sz w:val="22"/>
          <w:szCs w:val="22"/>
        </w:rPr>
      </w:pPr>
      <w:r w:rsidRPr="002D21C2">
        <w:rPr>
          <w:sz w:val="22"/>
          <w:szCs w:val="22"/>
        </w:rPr>
        <w:t>- 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rsidR="00611379"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9.8.1978,n. 463 è valutato il servizio prestato nella carriera di appartenenza, sia in qualità di insegnante elementare sia con mansioni di responsabile amministrativo;</w:t>
      </w:r>
    </w:p>
    <w:p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2D21C2" w:rsidRDefault="001730B9" w:rsidP="002D21C2">
      <w:pPr>
        <w:jc w:val="both"/>
        <w:rPr>
          <w:sz w:val="22"/>
          <w:szCs w:val="22"/>
        </w:rPr>
      </w:pPr>
      <w:r w:rsidRPr="002D21C2">
        <w:rPr>
          <w:sz w:val="22"/>
          <w:szCs w:val="22"/>
        </w:rPr>
        <w:t>Tali servizi sono riconosciuti nelle lettere A) e B);</w:t>
      </w:r>
    </w:p>
    <w:p w:rsidR="001730B9" w:rsidRPr="002D21C2" w:rsidRDefault="001730B9" w:rsidP="002D21C2">
      <w:pPr>
        <w:jc w:val="both"/>
        <w:rPr>
          <w:sz w:val="22"/>
          <w:szCs w:val="22"/>
        </w:rPr>
      </w:pPr>
      <w:r w:rsidRPr="002D21C2">
        <w:rPr>
          <w:sz w:val="22"/>
          <w:szCs w:val="22"/>
        </w:rPr>
        <w:t>- per ogni anno prestato nei Paesi in via di sviluppo il punteggio è raddoppiato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(3) </w:t>
      </w:r>
      <w:r w:rsidRPr="00611379">
        <w:rPr>
          <w:sz w:val="22"/>
          <w:szCs w:val="22"/>
          <w:u w:val="single"/>
        </w:rPr>
        <w:t>La valutazione del servizio pre-ruolo,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rsidR="001730B9" w:rsidRPr="002D21C2" w:rsidRDefault="001730B9" w:rsidP="002D21C2">
      <w:pPr>
        <w:jc w:val="both"/>
        <w:rPr>
          <w:sz w:val="22"/>
          <w:szCs w:val="22"/>
        </w:rPr>
      </w:pPr>
      <w:r w:rsidRPr="002D21C2">
        <w:rPr>
          <w:sz w:val="22"/>
          <w:szCs w:val="22"/>
        </w:rPr>
        <w:t>- il servizio di ruolo prestato in qualità di docente;</w:t>
      </w:r>
    </w:p>
    <w:p w:rsidR="001730B9" w:rsidRPr="002D21C2" w:rsidRDefault="001730B9" w:rsidP="002D21C2">
      <w:pPr>
        <w:jc w:val="both"/>
        <w:rPr>
          <w:sz w:val="22"/>
          <w:szCs w:val="22"/>
        </w:rPr>
      </w:pPr>
      <w:r w:rsidRPr="002D21C2">
        <w:rPr>
          <w:sz w:val="22"/>
          <w:szCs w:val="22"/>
        </w:rPr>
        <w:t xml:space="preserve">- il servizio non di ruolo ed il servizio militare riconosciuto o riconoscibile ai fini della carriera ai sensi dell’art. 569 del Decreto legislativo 297/94 e successive modifiche e integrazioni e della legge n. 958/86, nonché il servizio di ruolo </w:t>
      </w:r>
      <w:r w:rsidRPr="002D21C2">
        <w:rPr>
          <w:sz w:val="22"/>
          <w:szCs w:val="22"/>
        </w:rPr>
        <w:lastRenderedPageBreak/>
        <w:t>prestato in carriera immediatamente inferiore nella misura prevista dall'art. 4 comma 13, del D.P.R. n. 399/88. Sono valutabili anche i servizi il cui riconoscimento sia richiesto da personale ancora in periodo di prova;</w:t>
      </w:r>
    </w:p>
    <w:p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ai sensi dell’art. 1</w:t>
      </w:r>
      <w:r w:rsidR="00C373B8" w:rsidRPr="00C373B8">
        <w:rPr>
          <w:b/>
          <w:sz w:val="22"/>
          <w:szCs w:val="22"/>
        </w:rPr>
        <w:t xml:space="preserve">4 </w:t>
      </w:r>
      <w:r w:rsidRPr="00C373B8">
        <w:rPr>
          <w:b/>
          <w:sz w:val="22"/>
          <w:szCs w:val="22"/>
        </w:rPr>
        <w:t xml:space="preserve"> del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5C39BE" w:rsidRDefault="005C39BE" w:rsidP="002D21C2">
      <w:pPr>
        <w:jc w:val="both"/>
        <w:rPr>
          <w:sz w:val="22"/>
          <w:szCs w:val="22"/>
        </w:rPr>
      </w:pPr>
    </w:p>
    <w:p w:rsidR="00611379" w:rsidRDefault="00611379" w:rsidP="002D21C2">
      <w:pPr>
        <w:jc w:val="both"/>
        <w:rPr>
          <w:sz w:val="22"/>
          <w:szCs w:val="22"/>
        </w:rPr>
      </w:pPr>
    </w:p>
    <w:p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1730B9" w:rsidRPr="002D21C2" w:rsidRDefault="001730B9" w:rsidP="002D21C2">
      <w:pPr>
        <w:jc w:val="both"/>
        <w:rPr>
          <w:sz w:val="22"/>
          <w:szCs w:val="22"/>
        </w:rPr>
      </w:pPr>
      <w:r w:rsidRPr="002D21C2">
        <w:rPr>
          <w:sz w:val="22"/>
          <w:szCs w:val="22"/>
        </w:rPr>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2D21C2" w:rsidRDefault="001730B9" w:rsidP="002D21C2">
      <w:pPr>
        <w:jc w:val="both"/>
        <w:rPr>
          <w:sz w:val="22"/>
          <w:szCs w:val="22"/>
        </w:rPr>
      </w:pPr>
      <w:r w:rsidRPr="002D21C2">
        <w:rPr>
          <w:sz w:val="22"/>
          <w:szCs w:val="22"/>
        </w:rPr>
        <w:t>- lettera b) e lettera c) valgono sempre;</w:t>
      </w:r>
    </w:p>
    <w:p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lastRenderedPageBreak/>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5C39BE" w:rsidRDefault="005C39BE" w:rsidP="002D21C2">
      <w:pPr>
        <w:jc w:val="both"/>
        <w:rPr>
          <w:sz w:val="22"/>
          <w:szCs w:val="22"/>
        </w:rPr>
      </w:pPr>
    </w:p>
    <w:p w:rsidR="001730B9" w:rsidRDefault="001730B9" w:rsidP="002D21C2">
      <w:pPr>
        <w:jc w:val="both"/>
        <w:rPr>
          <w:sz w:val="22"/>
          <w:szCs w:val="22"/>
        </w:rPr>
      </w:pPr>
      <w:r w:rsidRPr="002D21C2">
        <w:rPr>
          <w:sz w:val="22"/>
          <w:szCs w:val="22"/>
        </w:rPr>
        <w:t xml:space="preserve">(7) La valutazione e' attribuita nei seguenti casi: </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5D6" w:rsidRDefault="008635D6">
      <w:r>
        <w:separator/>
      </w:r>
    </w:p>
  </w:endnote>
  <w:endnote w:type="continuationSeparator" w:id="0">
    <w:p w:rsidR="008635D6" w:rsidRDefault="0086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4A3" w:rsidRDefault="00DD34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9BE" w:rsidRDefault="005C39BE">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4A3" w:rsidRDefault="00DD34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5D6" w:rsidRDefault="008635D6">
      <w:r>
        <w:separator/>
      </w:r>
    </w:p>
  </w:footnote>
  <w:footnote w:type="continuationSeparator" w:id="0">
    <w:p w:rsidR="008635D6" w:rsidRDefault="00863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4A3" w:rsidRDefault="00DD34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9BE" w:rsidRDefault="005C39BE">
    <w:pPr>
      <w:pStyle w:val="Intestazion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4A3" w:rsidRDefault="00DD34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B91"/>
    <w:rsid w:val="00036C9E"/>
    <w:rsid w:val="000A744C"/>
    <w:rsid w:val="000C2CC1"/>
    <w:rsid w:val="0012708D"/>
    <w:rsid w:val="00146D9D"/>
    <w:rsid w:val="001730B9"/>
    <w:rsid w:val="00175574"/>
    <w:rsid w:val="002636CF"/>
    <w:rsid w:val="00264DBC"/>
    <w:rsid w:val="0027431F"/>
    <w:rsid w:val="002A4D69"/>
    <w:rsid w:val="002D21C2"/>
    <w:rsid w:val="00381984"/>
    <w:rsid w:val="00382A5C"/>
    <w:rsid w:val="003A13DA"/>
    <w:rsid w:val="004235FE"/>
    <w:rsid w:val="00481118"/>
    <w:rsid w:val="005C39BE"/>
    <w:rsid w:val="00611379"/>
    <w:rsid w:val="006513A9"/>
    <w:rsid w:val="006C327A"/>
    <w:rsid w:val="006D56A4"/>
    <w:rsid w:val="0070784E"/>
    <w:rsid w:val="0074164F"/>
    <w:rsid w:val="00750D15"/>
    <w:rsid w:val="007674C1"/>
    <w:rsid w:val="00786308"/>
    <w:rsid w:val="007A0EE1"/>
    <w:rsid w:val="007B5407"/>
    <w:rsid w:val="008635D6"/>
    <w:rsid w:val="008B5A45"/>
    <w:rsid w:val="008C2B45"/>
    <w:rsid w:val="008E0D00"/>
    <w:rsid w:val="00940F5C"/>
    <w:rsid w:val="00967318"/>
    <w:rsid w:val="00AD11F1"/>
    <w:rsid w:val="00B4611F"/>
    <w:rsid w:val="00B80B91"/>
    <w:rsid w:val="00C373B8"/>
    <w:rsid w:val="00C4229D"/>
    <w:rsid w:val="00CC2313"/>
    <w:rsid w:val="00D64301"/>
    <w:rsid w:val="00D649E4"/>
    <w:rsid w:val="00D84B7E"/>
    <w:rsid w:val="00DC218F"/>
    <w:rsid w:val="00DD34A3"/>
    <w:rsid w:val="00E543C8"/>
    <w:rsid w:val="00E836A3"/>
    <w:rsid w:val="00EF2DB5"/>
    <w:rsid w:val="00F018CA"/>
    <w:rsid w:val="00F147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5:docId w15:val="{33C9D582-A10A-495A-8B47-868781D8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styleId="Corpotesto">
    <w:name w:val="Body Text"/>
    <w:basedOn w:val="Normale"/>
    <w:rPr>
      <w:sz w:val="18"/>
      <w:szCs w:val="18"/>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4141</Words>
  <Characters>23609</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Utente</cp:lastModifiedBy>
  <cp:revision>2</cp:revision>
  <cp:lastPrinted>2022-03-23T09:19:00Z</cp:lastPrinted>
  <dcterms:created xsi:type="dcterms:W3CDTF">2022-03-28T13:42:00Z</dcterms:created>
  <dcterms:modified xsi:type="dcterms:W3CDTF">2022-03-28T13:42:00Z</dcterms:modified>
</cp:coreProperties>
</file>