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750" w:type="dxa"/>
        <w:tblInd w:w="55" w:type="dxa"/>
        <w:tblLayout w:type="fixed"/>
        <w:tblCellMar>
          <w:left w:w="70" w:type="dxa"/>
          <w:right w:w="70" w:type="dxa"/>
        </w:tblCellMar>
        <w:tblLook w:val="04A0" w:firstRow="1" w:lastRow="0" w:firstColumn="1" w:lastColumn="0" w:noHBand="0" w:noVBand="1"/>
      </w:tblPr>
      <w:tblGrid>
        <w:gridCol w:w="430"/>
        <w:gridCol w:w="2099"/>
        <w:gridCol w:w="2022"/>
        <w:gridCol w:w="3119"/>
        <w:gridCol w:w="2268"/>
        <w:gridCol w:w="1417"/>
        <w:gridCol w:w="2127"/>
        <w:gridCol w:w="2268"/>
      </w:tblGrid>
      <w:tr w:rsidR="00DD6669" w:rsidRPr="00DD6669" w:rsidTr="0078580F">
        <w:trPr>
          <w:trHeight w:val="1115"/>
        </w:trPr>
        <w:tc>
          <w:tcPr>
            <w:tcW w:w="2529" w:type="dxa"/>
            <w:gridSpan w:val="2"/>
            <w:tcBorders>
              <w:top w:val="single" w:sz="8" w:space="0" w:color="auto"/>
              <w:left w:val="single" w:sz="8" w:space="0" w:color="auto"/>
              <w:bottom w:val="nil"/>
              <w:right w:val="single" w:sz="4" w:space="0" w:color="auto"/>
            </w:tcBorders>
            <w:shd w:val="clear" w:color="auto" w:fill="auto"/>
            <w:hideMark/>
          </w:tcPr>
          <w:p w:rsidR="00DD6669" w:rsidRPr="000709E7" w:rsidRDefault="00DD6669" w:rsidP="00DD6669">
            <w:pPr>
              <w:spacing w:after="0" w:line="240" w:lineRule="auto"/>
              <w:jc w:val="center"/>
              <w:rPr>
                <w:rFonts w:ascii="Times New Roman" w:eastAsia="Times New Roman" w:hAnsi="Times New Roman" w:cs="Times New Roman"/>
                <w:color w:val="000000"/>
                <w:sz w:val="24"/>
                <w:szCs w:val="24"/>
                <w:lang w:eastAsia="it-IT"/>
              </w:rPr>
            </w:pPr>
            <w:r w:rsidRPr="00DD6669">
              <w:rPr>
                <w:rFonts w:ascii="Times New Roman" w:eastAsia="Times New Roman" w:hAnsi="Times New Roman" w:cs="Times New Roman"/>
                <w:color w:val="000000"/>
                <w:sz w:val="24"/>
                <w:szCs w:val="24"/>
                <w:lang w:eastAsia="it-IT"/>
              </w:rPr>
              <w:t xml:space="preserve">Aree ed ambiti sulla base dei quali individuare i criteri </w:t>
            </w:r>
          </w:p>
          <w:p w:rsidR="00DD6669" w:rsidRPr="00DD6669" w:rsidRDefault="00DD6669" w:rsidP="00DD6669">
            <w:pPr>
              <w:spacing w:after="0" w:line="240" w:lineRule="auto"/>
              <w:jc w:val="center"/>
              <w:rPr>
                <w:rFonts w:ascii="Times New Roman" w:eastAsia="Times New Roman" w:hAnsi="Times New Roman" w:cs="Times New Roman"/>
                <w:color w:val="000000"/>
                <w:sz w:val="24"/>
                <w:szCs w:val="24"/>
                <w:lang w:eastAsia="it-IT"/>
              </w:rPr>
            </w:pPr>
            <w:r w:rsidRPr="00DD6669">
              <w:rPr>
                <w:rFonts w:ascii="Times New Roman" w:eastAsia="Times New Roman" w:hAnsi="Times New Roman" w:cs="Times New Roman"/>
                <w:color w:val="000000"/>
                <w:sz w:val="24"/>
                <w:szCs w:val="24"/>
                <w:lang w:eastAsia="it-IT"/>
              </w:rPr>
              <w:t>(art 1, comma 129)</w:t>
            </w:r>
          </w:p>
        </w:tc>
        <w:tc>
          <w:tcPr>
            <w:tcW w:w="2022" w:type="dxa"/>
            <w:tcBorders>
              <w:top w:val="single" w:sz="8" w:space="0" w:color="auto"/>
              <w:left w:val="nil"/>
              <w:bottom w:val="nil"/>
              <w:right w:val="single" w:sz="4" w:space="0" w:color="auto"/>
            </w:tcBorders>
            <w:shd w:val="clear" w:color="auto" w:fill="auto"/>
            <w:hideMark/>
          </w:tcPr>
          <w:p w:rsidR="00DD6669" w:rsidRPr="000709E7" w:rsidRDefault="00DD6669" w:rsidP="00DD6669">
            <w:pPr>
              <w:spacing w:after="0" w:line="240" w:lineRule="auto"/>
              <w:jc w:val="center"/>
              <w:rPr>
                <w:rFonts w:ascii="Times New Roman" w:eastAsia="Times New Roman" w:hAnsi="Times New Roman" w:cs="Times New Roman"/>
                <w:color w:val="000000"/>
                <w:sz w:val="24"/>
                <w:szCs w:val="24"/>
                <w:lang w:eastAsia="it-IT"/>
              </w:rPr>
            </w:pPr>
          </w:p>
          <w:p w:rsidR="00DD6669" w:rsidRPr="00DD6669" w:rsidRDefault="00DD6669" w:rsidP="00DD6669">
            <w:pPr>
              <w:spacing w:after="0" w:line="240" w:lineRule="auto"/>
              <w:jc w:val="center"/>
              <w:rPr>
                <w:rFonts w:ascii="Times New Roman" w:eastAsia="Times New Roman" w:hAnsi="Times New Roman" w:cs="Times New Roman"/>
                <w:color w:val="000000"/>
                <w:sz w:val="24"/>
                <w:szCs w:val="24"/>
                <w:lang w:eastAsia="it-IT"/>
              </w:rPr>
            </w:pPr>
            <w:r w:rsidRPr="00DD6669">
              <w:rPr>
                <w:rFonts w:ascii="Times New Roman" w:eastAsia="Times New Roman" w:hAnsi="Times New Roman" w:cs="Times New Roman"/>
                <w:color w:val="000000"/>
                <w:sz w:val="24"/>
                <w:szCs w:val="24"/>
                <w:lang w:eastAsia="it-IT"/>
              </w:rPr>
              <w:t>criteri/attività da rilevare</w:t>
            </w:r>
          </w:p>
        </w:tc>
        <w:tc>
          <w:tcPr>
            <w:tcW w:w="3119" w:type="dxa"/>
            <w:tcBorders>
              <w:top w:val="single" w:sz="8" w:space="0" w:color="auto"/>
              <w:left w:val="nil"/>
              <w:bottom w:val="nil"/>
              <w:right w:val="single" w:sz="4" w:space="0" w:color="auto"/>
            </w:tcBorders>
            <w:shd w:val="clear" w:color="auto" w:fill="auto"/>
            <w:hideMark/>
          </w:tcPr>
          <w:p w:rsidR="00DD6669" w:rsidRPr="000709E7" w:rsidRDefault="00DD6669" w:rsidP="00DD6669">
            <w:pPr>
              <w:spacing w:after="0" w:line="240" w:lineRule="auto"/>
              <w:jc w:val="center"/>
              <w:rPr>
                <w:rFonts w:ascii="Times New Roman" w:eastAsia="Times New Roman" w:hAnsi="Times New Roman" w:cs="Times New Roman"/>
                <w:color w:val="000000"/>
                <w:sz w:val="24"/>
                <w:szCs w:val="24"/>
                <w:lang w:eastAsia="it-IT"/>
              </w:rPr>
            </w:pPr>
          </w:p>
          <w:p w:rsidR="00DD6669" w:rsidRPr="00DD6669" w:rsidRDefault="00DD6669" w:rsidP="00DD6669">
            <w:pPr>
              <w:spacing w:after="0" w:line="240" w:lineRule="auto"/>
              <w:jc w:val="center"/>
              <w:rPr>
                <w:rFonts w:ascii="Times New Roman" w:eastAsia="Times New Roman" w:hAnsi="Times New Roman" w:cs="Times New Roman"/>
                <w:color w:val="000000"/>
                <w:sz w:val="24"/>
                <w:szCs w:val="24"/>
                <w:lang w:eastAsia="it-IT"/>
              </w:rPr>
            </w:pPr>
            <w:r w:rsidRPr="00DD6669">
              <w:rPr>
                <w:rFonts w:ascii="Times New Roman" w:eastAsia="Times New Roman" w:hAnsi="Times New Roman" w:cs="Times New Roman"/>
                <w:color w:val="000000"/>
                <w:sz w:val="24"/>
                <w:szCs w:val="24"/>
                <w:lang w:eastAsia="it-IT"/>
              </w:rPr>
              <w:t>indicatori (ed eventuali indicatori di soglia</w:t>
            </w:r>
          </w:p>
        </w:tc>
        <w:tc>
          <w:tcPr>
            <w:tcW w:w="2268" w:type="dxa"/>
            <w:tcBorders>
              <w:top w:val="single" w:sz="8" w:space="0" w:color="auto"/>
              <w:left w:val="nil"/>
              <w:bottom w:val="nil"/>
              <w:right w:val="single" w:sz="4" w:space="0" w:color="auto"/>
            </w:tcBorders>
            <w:shd w:val="clear" w:color="auto" w:fill="auto"/>
            <w:hideMark/>
          </w:tcPr>
          <w:p w:rsidR="00DD6669" w:rsidRPr="000709E7" w:rsidRDefault="00DD6669" w:rsidP="00DD6669">
            <w:pPr>
              <w:spacing w:after="0" w:line="240" w:lineRule="auto"/>
              <w:jc w:val="center"/>
              <w:rPr>
                <w:rFonts w:ascii="Times New Roman" w:eastAsia="Times New Roman" w:hAnsi="Times New Roman" w:cs="Times New Roman"/>
                <w:color w:val="000000"/>
                <w:sz w:val="24"/>
                <w:szCs w:val="24"/>
                <w:lang w:eastAsia="it-IT"/>
              </w:rPr>
            </w:pPr>
          </w:p>
          <w:p w:rsidR="00DD6669" w:rsidRPr="00DD6669" w:rsidRDefault="00DD6669" w:rsidP="00DD6669">
            <w:pPr>
              <w:spacing w:after="0" w:line="240" w:lineRule="auto"/>
              <w:jc w:val="center"/>
              <w:rPr>
                <w:rFonts w:ascii="Times New Roman" w:eastAsia="Times New Roman" w:hAnsi="Times New Roman" w:cs="Times New Roman"/>
                <w:color w:val="000000"/>
                <w:sz w:val="24"/>
                <w:szCs w:val="24"/>
                <w:lang w:eastAsia="it-IT"/>
              </w:rPr>
            </w:pPr>
            <w:r w:rsidRPr="00DD6669">
              <w:rPr>
                <w:rFonts w:ascii="Times New Roman" w:eastAsia="Times New Roman" w:hAnsi="Times New Roman" w:cs="Times New Roman"/>
                <w:color w:val="000000"/>
                <w:sz w:val="24"/>
                <w:szCs w:val="24"/>
                <w:lang w:eastAsia="it-IT"/>
              </w:rPr>
              <w:t>STRUMENTI DI RILEVAZIONE</w:t>
            </w:r>
          </w:p>
        </w:tc>
        <w:tc>
          <w:tcPr>
            <w:tcW w:w="1417" w:type="dxa"/>
            <w:tcBorders>
              <w:top w:val="single" w:sz="8" w:space="0" w:color="auto"/>
              <w:left w:val="nil"/>
              <w:bottom w:val="nil"/>
              <w:right w:val="single" w:sz="8" w:space="0" w:color="auto"/>
            </w:tcBorders>
            <w:shd w:val="clear" w:color="auto" w:fill="auto"/>
            <w:hideMark/>
          </w:tcPr>
          <w:p w:rsidR="00DD6669" w:rsidRPr="000709E7" w:rsidRDefault="00DD6669" w:rsidP="00DD6669">
            <w:pPr>
              <w:spacing w:after="0" w:line="240" w:lineRule="auto"/>
              <w:jc w:val="center"/>
              <w:rPr>
                <w:rFonts w:ascii="Times New Roman" w:eastAsia="Times New Roman" w:hAnsi="Times New Roman" w:cs="Times New Roman"/>
                <w:color w:val="000000"/>
                <w:sz w:val="24"/>
                <w:szCs w:val="24"/>
                <w:lang w:eastAsia="it-IT"/>
              </w:rPr>
            </w:pPr>
          </w:p>
          <w:p w:rsidR="00DD6669" w:rsidRPr="00DD6669" w:rsidRDefault="00DD6669" w:rsidP="00DD6669">
            <w:pPr>
              <w:spacing w:after="0" w:line="240" w:lineRule="auto"/>
              <w:jc w:val="center"/>
              <w:rPr>
                <w:rFonts w:ascii="Times New Roman" w:eastAsia="Times New Roman" w:hAnsi="Times New Roman" w:cs="Times New Roman"/>
                <w:color w:val="000000"/>
                <w:lang w:eastAsia="it-IT"/>
              </w:rPr>
            </w:pPr>
            <w:r w:rsidRPr="00DD6669">
              <w:rPr>
                <w:rFonts w:ascii="Times New Roman" w:eastAsia="Times New Roman" w:hAnsi="Times New Roman" w:cs="Times New Roman"/>
                <w:color w:val="000000"/>
                <w:lang w:eastAsia="it-IT"/>
              </w:rPr>
              <w:t xml:space="preserve">PUNTEGGIO                 </w:t>
            </w:r>
          </w:p>
        </w:tc>
        <w:tc>
          <w:tcPr>
            <w:tcW w:w="2127" w:type="dxa"/>
            <w:tcBorders>
              <w:top w:val="single" w:sz="8" w:space="0" w:color="auto"/>
              <w:left w:val="single" w:sz="4" w:space="0" w:color="auto"/>
              <w:bottom w:val="nil"/>
              <w:right w:val="single" w:sz="8" w:space="0" w:color="auto"/>
            </w:tcBorders>
            <w:shd w:val="clear" w:color="auto" w:fill="auto"/>
            <w:hideMark/>
          </w:tcPr>
          <w:p w:rsidR="00DD6669" w:rsidRPr="000709E7" w:rsidRDefault="00DD6669" w:rsidP="00DD6669">
            <w:pPr>
              <w:spacing w:after="0" w:line="240" w:lineRule="auto"/>
              <w:jc w:val="center"/>
              <w:rPr>
                <w:rFonts w:ascii="Times New Roman" w:eastAsia="Times New Roman" w:hAnsi="Times New Roman" w:cs="Times New Roman"/>
                <w:color w:val="000000"/>
                <w:sz w:val="24"/>
                <w:szCs w:val="24"/>
                <w:lang w:eastAsia="it-IT"/>
              </w:rPr>
            </w:pPr>
            <w:r w:rsidRPr="00DD6669">
              <w:rPr>
                <w:rFonts w:ascii="Times New Roman" w:eastAsia="Times New Roman" w:hAnsi="Times New Roman" w:cs="Times New Roman"/>
                <w:color w:val="000000"/>
                <w:sz w:val="24"/>
                <w:szCs w:val="24"/>
                <w:lang w:eastAsia="it-IT"/>
              </w:rPr>
              <w:t xml:space="preserve">Sezione    a cura  </w:t>
            </w:r>
          </w:p>
          <w:p w:rsidR="00DD6669" w:rsidRPr="000709E7" w:rsidRDefault="00DD6669" w:rsidP="00DD6669">
            <w:pPr>
              <w:spacing w:after="0" w:line="240" w:lineRule="auto"/>
              <w:jc w:val="center"/>
              <w:rPr>
                <w:rFonts w:ascii="Times New Roman" w:eastAsia="Times New Roman" w:hAnsi="Times New Roman" w:cs="Times New Roman"/>
                <w:color w:val="000000"/>
                <w:sz w:val="24"/>
                <w:szCs w:val="24"/>
                <w:lang w:eastAsia="it-IT"/>
              </w:rPr>
            </w:pPr>
            <w:r w:rsidRPr="00DD6669">
              <w:rPr>
                <w:rFonts w:ascii="Times New Roman" w:eastAsia="Times New Roman" w:hAnsi="Times New Roman" w:cs="Times New Roman"/>
                <w:color w:val="000000"/>
                <w:sz w:val="24"/>
                <w:szCs w:val="24"/>
                <w:lang w:eastAsia="it-IT"/>
              </w:rPr>
              <w:t xml:space="preserve">del  docente     </w:t>
            </w:r>
          </w:p>
          <w:p w:rsidR="00DD6669" w:rsidRPr="00186F25" w:rsidRDefault="00186F25" w:rsidP="001F1F4D">
            <w:pPr>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 xml:space="preserve">Prof. </w:t>
            </w:r>
            <w:r w:rsidR="001F1F4D">
              <w:rPr>
                <w:rFonts w:ascii="Times New Roman" w:eastAsia="Times New Roman" w:hAnsi="Times New Roman" w:cs="Times New Roman"/>
                <w:b/>
                <w:color w:val="000000"/>
                <w:sz w:val="24"/>
                <w:szCs w:val="24"/>
                <w:lang w:eastAsia="it-IT"/>
              </w:rPr>
              <w:t>……..</w:t>
            </w:r>
            <w:bookmarkStart w:id="0" w:name="_GoBack"/>
            <w:bookmarkEnd w:id="0"/>
          </w:p>
        </w:tc>
        <w:tc>
          <w:tcPr>
            <w:tcW w:w="2268" w:type="dxa"/>
            <w:tcBorders>
              <w:top w:val="single" w:sz="8" w:space="0" w:color="auto"/>
              <w:left w:val="single" w:sz="4" w:space="0" w:color="auto"/>
              <w:bottom w:val="nil"/>
              <w:right w:val="single" w:sz="8" w:space="0" w:color="auto"/>
            </w:tcBorders>
            <w:shd w:val="clear" w:color="auto" w:fill="auto"/>
            <w:hideMark/>
          </w:tcPr>
          <w:p w:rsidR="00DD6669" w:rsidRPr="000709E7" w:rsidRDefault="00DD6669" w:rsidP="00DD6669">
            <w:pPr>
              <w:spacing w:after="0" w:line="240" w:lineRule="auto"/>
              <w:jc w:val="center"/>
              <w:rPr>
                <w:rFonts w:ascii="Times New Roman" w:eastAsia="Times New Roman" w:hAnsi="Times New Roman" w:cs="Times New Roman"/>
                <w:color w:val="000000"/>
                <w:sz w:val="24"/>
                <w:szCs w:val="24"/>
                <w:lang w:eastAsia="it-IT"/>
              </w:rPr>
            </w:pPr>
            <w:r w:rsidRPr="00DD6669">
              <w:rPr>
                <w:rFonts w:ascii="Times New Roman" w:eastAsia="Times New Roman" w:hAnsi="Times New Roman" w:cs="Times New Roman"/>
                <w:color w:val="000000"/>
                <w:sz w:val="24"/>
                <w:szCs w:val="24"/>
                <w:lang w:eastAsia="it-IT"/>
              </w:rPr>
              <w:t xml:space="preserve">Sezione    a cura  del  dirigente scolastico  </w:t>
            </w:r>
          </w:p>
          <w:p w:rsidR="00DD6669" w:rsidRPr="00DD6669" w:rsidRDefault="00186F25" w:rsidP="00186F25">
            <w:pPr>
              <w:spacing w:after="0" w:line="240" w:lineRule="auto"/>
              <w:jc w:val="center"/>
              <w:rPr>
                <w:rFonts w:ascii="Times New Roman" w:eastAsia="Times New Roman" w:hAnsi="Times New Roman" w:cs="Times New Roman"/>
                <w:color w:val="000000"/>
                <w:sz w:val="24"/>
                <w:szCs w:val="24"/>
                <w:lang w:eastAsia="it-IT"/>
              </w:rPr>
            </w:pPr>
            <w:r>
              <w:rPr>
                <w:rFonts w:ascii="Times New Roman" w:eastAsia="Times New Roman" w:hAnsi="Times New Roman" w:cs="Times New Roman"/>
                <w:b/>
                <w:color w:val="000000"/>
                <w:sz w:val="24"/>
                <w:szCs w:val="24"/>
                <w:lang w:eastAsia="it-IT"/>
              </w:rPr>
              <w:t>Prof. S</w:t>
            </w:r>
            <w:r>
              <w:rPr>
                <w:rFonts w:ascii="Times New Roman" w:eastAsia="Times New Roman" w:hAnsi="Times New Roman" w:cs="Times New Roman"/>
                <w:b/>
                <w:color w:val="000000"/>
                <w:sz w:val="24"/>
                <w:szCs w:val="24"/>
                <w:u w:val="single"/>
                <w:lang w:eastAsia="it-IT"/>
              </w:rPr>
              <w:t xml:space="preserve">antoro </w:t>
            </w:r>
            <w:r>
              <w:rPr>
                <w:rFonts w:ascii="Times New Roman" w:eastAsia="Times New Roman" w:hAnsi="Times New Roman" w:cs="Times New Roman"/>
                <w:b/>
                <w:color w:val="000000"/>
                <w:sz w:val="24"/>
                <w:szCs w:val="24"/>
                <w:lang w:eastAsia="it-IT"/>
              </w:rPr>
              <w:t xml:space="preserve">Renato </w:t>
            </w:r>
          </w:p>
        </w:tc>
      </w:tr>
      <w:tr w:rsidR="00DD6669" w:rsidRPr="00DD6669" w:rsidTr="0078580F">
        <w:trPr>
          <w:trHeight w:val="406"/>
        </w:trPr>
        <w:tc>
          <w:tcPr>
            <w:tcW w:w="9938" w:type="dxa"/>
            <w:gridSpan w:val="5"/>
            <w:tcBorders>
              <w:top w:val="single" w:sz="8" w:space="0" w:color="auto"/>
              <w:left w:val="single" w:sz="8" w:space="0" w:color="auto"/>
              <w:bottom w:val="single" w:sz="8" w:space="0" w:color="auto"/>
              <w:right w:val="single" w:sz="4" w:space="0" w:color="000000"/>
            </w:tcBorders>
            <w:shd w:val="clear" w:color="auto" w:fill="auto"/>
            <w:vAlign w:val="bottom"/>
            <w:hideMark/>
          </w:tcPr>
          <w:p w:rsidR="00DD6669" w:rsidRPr="00DD6669" w:rsidRDefault="00DD6669" w:rsidP="00DD6669">
            <w:pPr>
              <w:spacing w:after="0" w:line="240" w:lineRule="auto"/>
              <w:jc w:val="center"/>
              <w:rPr>
                <w:rFonts w:ascii="Calibri" w:eastAsia="Times New Roman" w:hAnsi="Calibri" w:cs="Calibri"/>
                <w:color w:val="000000"/>
                <w:sz w:val="28"/>
                <w:szCs w:val="28"/>
                <w:lang w:eastAsia="it-IT"/>
              </w:rPr>
            </w:pPr>
            <w:r w:rsidRPr="00DD6669">
              <w:rPr>
                <w:rFonts w:ascii="Calibri" w:eastAsia="Times New Roman" w:hAnsi="Calibri" w:cs="Calibri"/>
                <w:b/>
                <w:bCs/>
                <w:color w:val="000000"/>
                <w:sz w:val="28"/>
                <w:szCs w:val="28"/>
                <w:lang w:eastAsia="it-IT"/>
              </w:rPr>
              <w:t>AREA A</w:t>
            </w:r>
          </w:p>
        </w:tc>
        <w:tc>
          <w:tcPr>
            <w:tcW w:w="1417" w:type="dxa"/>
            <w:tcBorders>
              <w:top w:val="single" w:sz="8" w:space="0" w:color="auto"/>
              <w:left w:val="nil"/>
              <w:bottom w:val="single" w:sz="8" w:space="0" w:color="auto"/>
              <w:right w:val="single" w:sz="8" w:space="0" w:color="auto"/>
            </w:tcBorders>
            <w:shd w:val="clear" w:color="auto" w:fill="auto"/>
            <w:vAlign w:val="bottom"/>
            <w:hideMark/>
          </w:tcPr>
          <w:p w:rsidR="00DD6669" w:rsidRPr="00DD6669" w:rsidRDefault="00DD6669" w:rsidP="00DD6669">
            <w:pPr>
              <w:spacing w:after="0" w:line="240" w:lineRule="auto"/>
              <w:jc w:val="center"/>
              <w:rPr>
                <w:rFonts w:ascii="Calibri" w:eastAsia="Times New Roman" w:hAnsi="Calibri" w:cs="Calibri"/>
                <w:b/>
                <w:bCs/>
                <w:color w:val="000000"/>
                <w:sz w:val="24"/>
                <w:szCs w:val="24"/>
                <w:lang w:eastAsia="it-IT"/>
              </w:rPr>
            </w:pPr>
            <w:r w:rsidRPr="00DD6669">
              <w:rPr>
                <w:rFonts w:ascii="Calibri" w:eastAsia="Times New Roman" w:hAnsi="Calibri" w:cs="Calibri"/>
                <w:b/>
                <w:bCs/>
                <w:color w:val="000000"/>
                <w:sz w:val="24"/>
                <w:szCs w:val="24"/>
                <w:lang w:eastAsia="it-IT"/>
              </w:rPr>
              <w:t> </w:t>
            </w:r>
          </w:p>
        </w:tc>
        <w:tc>
          <w:tcPr>
            <w:tcW w:w="2127" w:type="dxa"/>
            <w:tcBorders>
              <w:top w:val="single" w:sz="8" w:space="0" w:color="auto"/>
              <w:left w:val="single" w:sz="4" w:space="0" w:color="auto"/>
              <w:bottom w:val="single" w:sz="8" w:space="0" w:color="auto"/>
              <w:right w:val="single" w:sz="8" w:space="0" w:color="auto"/>
            </w:tcBorders>
            <w:shd w:val="clear" w:color="auto" w:fill="auto"/>
            <w:vAlign w:val="bottom"/>
            <w:hideMark/>
          </w:tcPr>
          <w:p w:rsidR="00DD6669" w:rsidRPr="00DD6669" w:rsidRDefault="00DD6669" w:rsidP="00DD6669">
            <w:pPr>
              <w:spacing w:after="0" w:line="240" w:lineRule="auto"/>
              <w:jc w:val="center"/>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268" w:type="dxa"/>
            <w:tcBorders>
              <w:top w:val="single" w:sz="8" w:space="0" w:color="auto"/>
              <w:left w:val="single" w:sz="4" w:space="0" w:color="auto"/>
              <w:bottom w:val="single" w:sz="8" w:space="0" w:color="auto"/>
              <w:right w:val="single" w:sz="8" w:space="0" w:color="auto"/>
            </w:tcBorders>
            <w:shd w:val="clear" w:color="auto" w:fill="auto"/>
            <w:vAlign w:val="bottom"/>
            <w:hideMark/>
          </w:tcPr>
          <w:p w:rsidR="00DD6669" w:rsidRPr="00DD6669" w:rsidRDefault="00DD6669" w:rsidP="00DD6669">
            <w:pPr>
              <w:spacing w:after="0" w:line="240" w:lineRule="auto"/>
              <w:jc w:val="center"/>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8580F">
        <w:trPr>
          <w:trHeight w:val="2523"/>
        </w:trPr>
        <w:tc>
          <w:tcPr>
            <w:tcW w:w="430" w:type="dxa"/>
            <w:vMerge w:val="restart"/>
            <w:tcBorders>
              <w:top w:val="single" w:sz="4" w:space="0" w:color="auto"/>
              <w:left w:val="single" w:sz="8" w:space="0" w:color="auto"/>
              <w:bottom w:val="single" w:sz="4" w:space="0" w:color="auto"/>
              <w:right w:val="single" w:sz="4" w:space="0" w:color="auto"/>
            </w:tcBorders>
            <w:shd w:val="clear" w:color="000000" w:fill="FFFF00"/>
            <w:vAlign w:val="center"/>
            <w:hideMark/>
          </w:tcPr>
          <w:p w:rsidR="00DD6669" w:rsidRPr="00DD6669" w:rsidRDefault="00DD6669" w:rsidP="00DD6669">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a1</w:t>
            </w:r>
          </w:p>
        </w:tc>
        <w:tc>
          <w:tcPr>
            <w:tcW w:w="2099" w:type="dxa"/>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rsidR="00DD6669" w:rsidRPr="00DD6669" w:rsidRDefault="00295017" w:rsidP="00DD6669">
            <w:p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Q</w:t>
            </w:r>
            <w:r w:rsidR="00DD6669" w:rsidRPr="00DD6669">
              <w:rPr>
                <w:rFonts w:ascii="Calibri" w:eastAsia="Times New Roman" w:hAnsi="Calibri" w:cs="Calibri"/>
                <w:color w:val="000000"/>
                <w:lang w:eastAsia="it-IT"/>
              </w:rPr>
              <w:t>ualità dell’insegnamento</w:t>
            </w:r>
          </w:p>
        </w:tc>
        <w:tc>
          <w:tcPr>
            <w:tcW w:w="2022" w:type="dxa"/>
            <w:vMerge w:val="restart"/>
            <w:tcBorders>
              <w:top w:val="single" w:sz="4" w:space="0" w:color="auto"/>
              <w:left w:val="single" w:sz="4" w:space="0" w:color="auto"/>
              <w:bottom w:val="single" w:sz="4" w:space="0" w:color="000000"/>
              <w:right w:val="single" w:sz="4" w:space="0" w:color="auto"/>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Cura la propria formazione continua, mantenendo il sapere disciplinare e didattico aggiornato in relazione alle nuove acquisizioni della ricerca e lo traduce in azione didattica</w:t>
            </w:r>
          </w:p>
        </w:tc>
        <w:tc>
          <w:tcPr>
            <w:tcW w:w="3119"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0709E7">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 xml:space="preserve">Partecipazione, anche con l'uso della carta del docente, ad attività di formazione (della durata complessiva  minima di 12 ore in presenza), coerenti con PDM. Le attività di formazione, svolte dall'entrata in vigore della L.107/2015, sono state svolte con Enti accreditati dal MIUR.                                                      </w:t>
            </w:r>
          </w:p>
        </w:tc>
        <w:tc>
          <w:tcPr>
            <w:tcW w:w="2268"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CERTIFICAZIONE, ECDL, LINGUA STRANIERA, LIM CLIL, ecc. ( 1 punto per certificazione).   NUMERO ATTESTATI PER CORSI DI FORMAZIONE</w:t>
            </w:r>
          </w:p>
        </w:tc>
        <w:tc>
          <w:tcPr>
            <w:tcW w:w="1417" w:type="dxa"/>
            <w:tcBorders>
              <w:top w:val="nil"/>
              <w:left w:val="nil"/>
              <w:bottom w:val="single" w:sz="4" w:space="0" w:color="auto"/>
              <w:right w:val="single" w:sz="8" w:space="0" w:color="auto"/>
            </w:tcBorders>
            <w:shd w:val="clear" w:color="auto" w:fill="auto"/>
            <w:vAlign w:val="center"/>
            <w:hideMark/>
          </w:tcPr>
          <w:p w:rsidR="00DD6669" w:rsidRPr="00DD6669" w:rsidRDefault="000709E7" w:rsidP="000709E7">
            <w:pPr>
              <w:spacing w:after="0" w:line="240" w:lineRule="auto"/>
              <w:rPr>
                <w:rFonts w:ascii="Calibri" w:eastAsia="Times New Roman" w:hAnsi="Calibri" w:cs="Calibri"/>
                <w:color w:val="000000"/>
                <w:sz w:val="28"/>
                <w:szCs w:val="28"/>
                <w:lang w:eastAsia="it-IT"/>
              </w:rPr>
            </w:pPr>
            <w:r>
              <w:rPr>
                <w:rFonts w:ascii="Calibri" w:eastAsia="Times New Roman" w:hAnsi="Calibri" w:cs="Calibri"/>
                <w:color w:val="000000"/>
                <w:sz w:val="28"/>
                <w:szCs w:val="28"/>
                <w:lang w:eastAsia="it-IT"/>
              </w:rPr>
              <w:t>Max</w:t>
            </w:r>
            <w:r w:rsidR="00DD6669" w:rsidRPr="00DD6669">
              <w:rPr>
                <w:rFonts w:ascii="Calibri" w:eastAsia="Times New Roman" w:hAnsi="Calibri" w:cs="Calibri"/>
                <w:color w:val="000000"/>
                <w:sz w:val="28"/>
                <w:szCs w:val="28"/>
                <w:lang w:eastAsia="it-IT"/>
              </w:rPr>
              <w:t xml:space="preserve"> 2 </w:t>
            </w:r>
          </w:p>
        </w:tc>
        <w:tc>
          <w:tcPr>
            <w:tcW w:w="2127"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0709E7">
            <w:pPr>
              <w:spacing w:after="0" w:line="240" w:lineRule="auto"/>
              <w:rPr>
                <w:rFonts w:ascii="Calibri" w:eastAsia="Times New Roman" w:hAnsi="Calibri" w:cs="Calibri"/>
                <w:b/>
                <w:color w:val="000000"/>
                <w:sz w:val="28"/>
                <w:szCs w:val="28"/>
                <w:lang w:eastAsia="it-IT"/>
              </w:rPr>
            </w:pPr>
          </w:p>
        </w:tc>
        <w:tc>
          <w:tcPr>
            <w:tcW w:w="2268"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8580F">
        <w:trPr>
          <w:trHeight w:val="2355"/>
        </w:trPr>
        <w:tc>
          <w:tcPr>
            <w:tcW w:w="430" w:type="dxa"/>
            <w:vMerge/>
            <w:tcBorders>
              <w:top w:val="single" w:sz="4" w:space="0" w:color="auto"/>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lang w:eastAsia="it-IT"/>
              </w:rPr>
            </w:pPr>
          </w:p>
        </w:tc>
        <w:tc>
          <w:tcPr>
            <w:tcW w:w="2099" w:type="dxa"/>
            <w:vMerge/>
            <w:tcBorders>
              <w:top w:val="single" w:sz="4" w:space="0" w:color="auto"/>
              <w:left w:val="single" w:sz="4"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lang w:eastAsia="it-IT"/>
              </w:rPr>
            </w:pPr>
          </w:p>
        </w:tc>
        <w:tc>
          <w:tcPr>
            <w:tcW w:w="2022" w:type="dxa"/>
            <w:vMerge/>
            <w:tcBorders>
              <w:top w:val="single" w:sz="4" w:space="0" w:color="auto"/>
              <w:left w:val="single" w:sz="4" w:space="0" w:color="auto"/>
              <w:bottom w:val="single" w:sz="4" w:space="0" w:color="000000"/>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lang w:eastAsia="it-IT"/>
              </w:rPr>
            </w:pPr>
          </w:p>
        </w:tc>
        <w:tc>
          <w:tcPr>
            <w:tcW w:w="3119" w:type="dxa"/>
            <w:tcBorders>
              <w:top w:val="nil"/>
              <w:left w:val="nil"/>
              <w:bottom w:val="single" w:sz="4" w:space="0" w:color="auto"/>
              <w:right w:val="single" w:sz="4" w:space="0" w:color="auto"/>
            </w:tcBorders>
            <w:shd w:val="clear" w:color="auto" w:fill="auto"/>
            <w:vAlign w:val="center"/>
            <w:hideMark/>
          </w:tcPr>
          <w:p w:rsidR="00DD6669" w:rsidRPr="00DD6669" w:rsidRDefault="005A5FC2" w:rsidP="005A5FC2">
            <w:p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R</w:t>
            </w:r>
            <w:r w:rsidR="00DD6669" w:rsidRPr="00DD6669">
              <w:rPr>
                <w:rFonts w:ascii="Calibri" w:eastAsia="Times New Roman" w:hAnsi="Calibri" w:cs="Calibri"/>
                <w:color w:val="000000"/>
                <w:lang w:eastAsia="it-IT"/>
              </w:rPr>
              <w:t>icaduta della formazione sull'attività didattica effettiva misurata attraverso evidenze documentali</w:t>
            </w:r>
          </w:p>
        </w:tc>
        <w:tc>
          <w:tcPr>
            <w:tcW w:w="2268" w:type="dxa"/>
            <w:tcBorders>
              <w:top w:val="nil"/>
              <w:left w:val="nil"/>
              <w:bottom w:val="single" w:sz="4" w:space="0" w:color="auto"/>
              <w:right w:val="single" w:sz="4" w:space="0" w:color="auto"/>
            </w:tcBorders>
            <w:shd w:val="clear" w:color="auto" w:fill="auto"/>
            <w:vAlign w:val="center"/>
            <w:hideMark/>
          </w:tcPr>
          <w:p w:rsidR="000709E7" w:rsidRPr="000709E7" w:rsidRDefault="00DD6669" w:rsidP="00DD6669">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 xml:space="preserve">UTILIZZO DI MATERIALI E METODOLOGIE INNOVATIVE E COINVOLGENTI  PIU' ATTIVITA' </w:t>
            </w:r>
          </w:p>
          <w:p w:rsidR="00DD6669" w:rsidRPr="00DD6669" w:rsidRDefault="000709E7" w:rsidP="00DD6669">
            <w:pPr>
              <w:spacing w:after="0" w:line="240" w:lineRule="auto"/>
              <w:rPr>
                <w:rFonts w:ascii="Calibri" w:eastAsia="Times New Roman" w:hAnsi="Calibri" w:cs="Calibri"/>
                <w:color w:val="000000"/>
                <w:lang w:eastAsia="it-IT"/>
              </w:rPr>
            </w:pPr>
            <w:r w:rsidRPr="000709E7">
              <w:rPr>
                <w:rFonts w:ascii="Calibri" w:eastAsia="Times New Roman" w:hAnsi="Calibri" w:cs="Calibri"/>
                <w:color w:val="000000"/>
                <w:lang w:eastAsia="it-IT"/>
              </w:rPr>
              <w:t>(</w:t>
            </w:r>
            <w:r w:rsidR="00DD6669" w:rsidRPr="00DD6669">
              <w:rPr>
                <w:rFonts w:ascii="Calibri" w:eastAsia="Times New Roman" w:hAnsi="Calibri" w:cs="Calibri"/>
                <w:color w:val="000000"/>
                <w:lang w:eastAsia="it-IT"/>
              </w:rPr>
              <w:t xml:space="preserve">DA DOCUMENTARE CON TEST, PROVE DI VERIFICA, PROVE AUTENTICHE ECC. </w:t>
            </w:r>
          </w:p>
        </w:tc>
        <w:tc>
          <w:tcPr>
            <w:tcW w:w="1417" w:type="dxa"/>
            <w:tcBorders>
              <w:top w:val="nil"/>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3</w:t>
            </w:r>
          </w:p>
        </w:tc>
        <w:tc>
          <w:tcPr>
            <w:tcW w:w="2127" w:type="dxa"/>
            <w:tcBorders>
              <w:top w:val="nil"/>
              <w:left w:val="single" w:sz="4" w:space="0" w:color="auto"/>
              <w:bottom w:val="single" w:sz="4" w:space="0" w:color="auto"/>
              <w:right w:val="single" w:sz="8" w:space="0" w:color="auto"/>
            </w:tcBorders>
            <w:shd w:val="clear" w:color="auto" w:fill="auto"/>
            <w:vAlign w:val="center"/>
            <w:hideMark/>
          </w:tcPr>
          <w:p w:rsidR="000709E7" w:rsidRPr="00DD6669" w:rsidRDefault="000709E7" w:rsidP="000709E7">
            <w:pPr>
              <w:spacing w:after="0" w:line="240" w:lineRule="auto"/>
              <w:rPr>
                <w:rFonts w:ascii="Calibri" w:eastAsia="Times New Roman" w:hAnsi="Calibri" w:cs="Calibri"/>
                <w:color w:val="000000"/>
                <w:sz w:val="28"/>
                <w:szCs w:val="28"/>
                <w:lang w:eastAsia="it-IT"/>
              </w:rPr>
            </w:pPr>
          </w:p>
        </w:tc>
        <w:tc>
          <w:tcPr>
            <w:tcW w:w="2268"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8580F">
        <w:trPr>
          <w:trHeight w:val="2190"/>
        </w:trPr>
        <w:tc>
          <w:tcPr>
            <w:tcW w:w="430" w:type="dxa"/>
            <w:vMerge/>
            <w:tcBorders>
              <w:top w:val="single" w:sz="4" w:space="0" w:color="auto"/>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single" w:sz="4" w:space="0" w:color="auto"/>
              <w:left w:val="single" w:sz="4"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lang w:eastAsia="it-IT"/>
              </w:rPr>
            </w:pPr>
          </w:p>
        </w:tc>
        <w:tc>
          <w:tcPr>
            <w:tcW w:w="2022" w:type="dxa"/>
            <w:tcBorders>
              <w:top w:val="nil"/>
              <w:left w:val="nil"/>
              <w:bottom w:val="single" w:sz="4" w:space="0" w:color="auto"/>
              <w:right w:val="single" w:sz="4" w:space="0" w:color="auto"/>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 </w:t>
            </w:r>
          </w:p>
        </w:tc>
        <w:tc>
          <w:tcPr>
            <w:tcW w:w="3119" w:type="dxa"/>
            <w:tcBorders>
              <w:top w:val="nil"/>
              <w:left w:val="nil"/>
              <w:bottom w:val="single" w:sz="4" w:space="0" w:color="auto"/>
              <w:right w:val="single" w:sz="4" w:space="0" w:color="auto"/>
            </w:tcBorders>
            <w:shd w:val="clear" w:color="auto" w:fill="auto"/>
            <w:vAlign w:val="center"/>
            <w:hideMark/>
          </w:tcPr>
          <w:p w:rsidR="005A5FC2" w:rsidRDefault="00DD6669" w:rsidP="00DD6669">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 xml:space="preserve">RELAZIONE CON LE FAMIGLIE </w:t>
            </w:r>
          </w:p>
          <w:p w:rsidR="00DD6669" w:rsidRPr="00DD6669" w:rsidRDefault="00DD6669" w:rsidP="00DD6669">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E PATTO FORMATIVO</w:t>
            </w:r>
          </w:p>
        </w:tc>
        <w:tc>
          <w:tcPr>
            <w:tcW w:w="2268"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FREQUENZA DEGLI INCONTRI, CONTENUTO DLLE COMUNICAZIONI, CONDIVISIONE DEI PROBLEMI, VERBALI E FOGLI PRESENZA REGISTRO</w:t>
            </w:r>
          </w:p>
        </w:tc>
        <w:tc>
          <w:tcPr>
            <w:tcW w:w="1417" w:type="dxa"/>
            <w:tcBorders>
              <w:top w:val="nil"/>
              <w:left w:val="nil"/>
              <w:bottom w:val="single" w:sz="4" w:space="0" w:color="auto"/>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3</w:t>
            </w:r>
          </w:p>
        </w:tc>
        <w:tc>
          <w:tcPr>
            <w:tcW w:w="2127" w:type="dxa"/>
            <w:tcBorders>
              <w:top w:val="nil"/>
              <w:left w:val="single" w:sz="4" w:space="0" w:color="auto"/>
              <w:bottom w:val="single" w:sz="4" w:space="0" w:color="auto"/>
              <w:right w:val="single" w:sz="8" w:space="0" w:color="auto"/>
            </w:tcBorders>
            <w:shd w:val="clear" w:color="auto" w:fill="auto"/>
            <w:vAlign w:val="center"/>
            <w:hideMark/>
          </w:tcPr>
          <w:p w:rsidR="000709E7" w:rsidRPr="00DD6669" w:rsidRDefault="000709E7" w:rsidP="00DD6669">
            <w:pPr>
              <w:spacing w:after="0" w:line="240" w:lineRule="auto"/>
              <w:rPr>
                <w:rFonts w:ascii="Calibri" w:eastAsia="Times New Roman" w:hAnsi="Calibri" w:cs="Calibri"/>
                <w:color w:val="000000"/>
                <w:sz w:val="24"/>
                <w:szCs w:val="24"/>
                <w:lang w:eastAsia="it-IT"/>
              </w:rPr>
            </w:pPr>
          </w:p>
        </w:tc>
        <w:tc>
          <w:tcPr>
            <w:tcW w:w="2268"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8580F">
        <w:trPr>
          <w:trHeight w:val="621"/>
        </w:trPr>
        <w:tc>
          <w:tcPr>
            <w:tcW w:w="43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99" w:type="dxa"/>
            <w:tcBorders>
              <w:top w:val="single" w:sz="4" w:space="0" w:color="auto"/>
              <w:left w:val="nil"/>
              <w:bottom w:val="single" w:sz="8" w:space="0" w:color="auto"/>
              <w:right w:val="single" w:sz="4" w:space="0" w:color="auto"/>
            </w:tcBorders>
            <w:shd w:val="clear" w:color="000000" w:fill="FFFF00"/>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22" w:type="dxa"/>
            <w:tcBorders>
              <w:top w:val="single" w:sz="4" w:space="0" w:color="auto"/>
              <w:left w:val="nil"/>
              <w:bottom w:val="single" w:sz="8" w:space="0" w:color="auto"/>
              <w:right w:val="single" w:sz="4" w:space="0" w:color="auto"/>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3119" w:type="dxa"/>
            <w:tcBorders>
              <w:top w:val="single" w:sz="4" w:space="0" w:color="auto"/>
              <w:left w:val="nil"/>
              <w:bottom w:val="single" w:sz="8"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268" w:type="dxa"/>
            <w:tcBorders>
              <w:top w:val="single" w:sz="4" w:space="0" w:color="auto"/>
              <w:left w:val="nil"/>
              <w:bottom w:val="single" w:sz="8"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1417" w:type="dxa"/>
            <w:tcBorders>
              <w:top w:val="single" w:sz="4" w:space="0" w:color="auto"/>
              <w:left w:val="nil"/>
              <w:bottom w:val="single" w:sz="8" w:space="0" w:color="auto"/>
              <w:right w:val="single" w:sz="8" w:space="0" w:color="auto"/>
            </w:tcBorders>
            <w:shd w:val="clear" w:color="auto" w:fill="auto"/>
            <w:vAlign w:val="center"/>
            <w:hideMark/>
          </w:tcPr>
          <w:p w:rsidR="0078580F" w:rsidRDefault="00DD6669" w:rsidP="005A5FC2">
            <w:pPr>
              <w:spacing w:after="0" w:line="240" w:lineRule="auto"/>
              <w:jc w:val="center"/>
              <w:rPr>
                <w:rFonts w:ascii="Calibri" w:eastAsia="Times New Roman" w:hAnsi="Calibri" w:cs="Calibri"/>
                <w:b/>
                <w:bCs/>
                <w:color w:val="000000"/>
                <w:lang w:eastAsia="it-IT"/>
              </w:rPr>
            </w:pPr>
            <w:r w:rsidRPr="00DD6669">
              <w:rPr>
                <w:rFonts w:ascii="Calibri" w:eastAsia="Times New Roman" w:hAnsi="Calibri" w:cs="Calibri"/>
                <w:b/>
                <w:bCs/>
                <w:color w:val="000000"/>
                <w:lang w:eastAsia="it-IT"/>
              </w:rPr>
              <w:t>TOTALE  AREA A1</w:t>
            </w:r>
          </w:p>
          <w:p w:rsidR="00DD6669" w:rsidRPr="00DD6669" w:rsidRDefault="00DD6669" w:rsidP="005A5FC2">
            <w:pPr>
              <w:spacing w:after="0" w:line="240" w:lineRule="auto"/>
              <w:jc w:val="center"/>
              <w:rPr>
                <w:rFonts w:ascii="Calibri" w:eastAsia="Times New Roman" w:hAnsi="Calibri" w:cs="Calibri"/>
                <w:b/>
                <w:bCs/>
                <w:color w:val="000000"/>
                <w:sz w:val="26"/>
                <w:szCs w:val="26"/>
                <w:lang w:eastAsia="it-IT"/>
              </w:rPr>
            </w:pPr>
            <w:r w:rsidRPr="00DD6669">
              <w:rPr>
                <w:rFonts w:ascii="Calibri" w:eastAsia="Times New Roman" w:hAnsi="Calibri" w:cs="Calibri"/>
                <w:b/>
                <w:bCs/>
                <w:color w:val="000000"/>
                <w:lang w:eastAsia="it-IT"/>
              </w:rPr>
              <w:t>( 8/60)</w:t>
            </w:r>
          </w:p>
        </w:tc>
        <w:tc>
          <w:tcPr>
            <w:tcW w:w="2127"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DD6669" w:rsidRPr="00DD6669" w:rsidRDefault="00DD6669" w:rsidP="0078580F">
            <w:pPr>
              <w:spacing w:after="0" w:line="240" w:lineRule="auto"/>
              <w:jc w:val="right"/>
              <w:rPr>
                <w:rFonts w:ascii="Calibri" w:eastAsia="Times New Roman" w:hAnsi="Calibri" w:cs="Calibri"/>
                <w:b/>
                <w:color w:val="000000"/>
                <w:sz w:val="28"/>
                <w:szCs w:val="28"/>
                <w:lang w:eastAsia="it-IT"/>
              </w:rPr>
            </w:pPr>
          </w:p>
        </w:tc>
        <w:tc>
          <w:tcPr>
            <w:tcW w:w="2268"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8580F">
        <w:trPr>
          <w:trHeight w:val="3092"/>
        </w:trPr>
        <w:tc>
          <w:tcPr>
            <w:tcW w:w="430" w:type="dxa"/>
            <w:vMerge w:val="restart"/>
            <w:tcBorders>
              <w:top w:val="single" w:sz="8" w:space="0" w:color="auto"/>
              <w:left w:val="single" w:sz="8" w:space="0" w:color="auto"/>
              <w:bottom w:val="single" w:sz="4" w:space="0" w:color="auto"/>
              <w:right w:val="single" w:sz="4" w:space="0" w:color="auto"/>
            </w:tcBorders>
            <w:shd w:val="clear" w:color="000000" w:fill="FFFF00"/>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lastRenderedPageBreak/>
              <w:t>a2</w:t>
            </w:r>
          </w:p>
        </w:tc>
        <w:tc>
          <w:tcPr>
            <w:tcW w:w="2099" w:type="dxa"/>
            <w:vMerge w:val="restart"/>
            <w:tcBorders>
              <w:top w:val="single" w:sz="8" w:space="0" w:color="auto"/>
              <w:left w:val="single" w:sz="4" w:space="0" w:color="auto"/>
              <w:bottom w:val="single" w:sz="4" w:space="0" w:color="auto"/>
              <w:right w:val="single" w:sz="4" w:space="0" w:color="auto"/>
            </w:tcBorders>
            <w:shd w:val="clear" w:color="000000" w:fill="FFFF00"/>
            <w:vAlign w:val="center"/>
            <w:hideMark/>
          </w:tcPr>
          <w:p w:rsidR="00DD6669" w:rsidRPr="00DD6669" w:rsidRDefault="00295017" w:rsidP="00DD6669">
            <w:pPr>
              <w:spacing w:after="0" w:line="240" w:lineRule="auto"/>
              <w:rPr>
                <w:rFonts w:ascii="Calibri" w:eastAsia="Times New Roman" w:hAnsi="Calibri" w:cs="Calibri"/>
                <w:color w:val="000000"/>
                <w:sz w:val="28"/>
                <w:szCs w:val="28"/>
                <w:lang w:eastAsia="it-IT"/>
              </w:rPr>
            </w:pPr>
            <w:r>
              <w:rPr>
                <w:rFonts w:ascii="Calibri" w:eastAsia="Times New Roman" w:hAnsi="Calibri" w:cs="Calibri"/>
                <w:color w:val="000000"/>
                <w:lang w:eastAsia="it-IT"/>
              </w:rPr>
              <w:t>C</w:t>
            </w:r>
            <w:r w:rsidR="00DD6669" w:rsidRPr="00295017">
              <w:rPr>
                <w:rFonts w:ascii="Calibri" w:eastAsia="Times New Roman" w:hAnsi="Calibri" w:cs="Calibri"/>
                <w:color w:val="000000"/>
                <w:lang w:eastAsia="it-IT"/>
              </w:rPr>
              <w:t>ontributo al miglioramento dell’istituzione scolastica</w:t>
            </w:r>
          </w:p>
        </w:tc>
        <w:tc>
          <w:tcPr>
            <w:tcW w:w="2022" w:type="dxa"/>
            <w:tcBorders>
              <w:top w:val="single" w:sz="8" w:space="0" w:color="auto"/>
              <w:left w:val="nil"/>
              <w:bottom w:val="single" w:sz="4" w:space="0" w:color="auto"/>
              <w:right w:val="single" w:sz="4" w:space="0" w:color="auto"/>
            </w:tcBorders>
            <w:shd w:val="clear" w:color="000000" w:fill="C4BD97"/>
            <w:vAlign w:val="center"/>
            <w:hideMark/>
          </w:tcPr>
          <w:p w:rsidR="005A5FC2" w:rsidRPr="00DD6669" w:rsidRDefault="00DD6669" w:rsidP="0078580F">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 xml:space="preserve">Ha capacità di lavorare in gruppo, contribuendo a rendere efficace il lavoro del proprio team (Consiglio di classe/ interclasse/ intersezione Collegio </w:t>
            </w:r>
            <w:r w:rsidR="005A5FC2" w:rsidRPr="005A5FC2">
              <w:rPr>
                <w:rFonts w:ascii="Calibri" w:eastAsia="Times New Roman" w:hAnsi="Calibri" w:cs="Calibri"/>
                <w:color w:val="000000"/>
                <w:lang w:eastAsia="it-IT"/>
              </w:rPr>
              <w:t>d</w:t>
            </w:r>
            <w:r w:rsidRPr="00DD6669">
              <w:rPr>
                <w:rFonts w:ascii="Calibri" w:eastAsia="Times New Roman" w:hAnsi="Calibri" w:cs="Calibri"/>
                <w:color w:val="000000"/>
                <w:lang w:eastAsia="it-IT"/>
              </w:rPr>
              <w:t>ocenti/gruppo di lavoro/commissioni/ dipartimento/etc.)</w:t>
            </w:r>
          </w:p>
        </w:tc>
        <w:tc>
          <w:tcPr>
            <w:tcW w:w="3119" w:type="dxa"/>
            <w:tcBorders>
              <w:top w:val="single" w:sz="8" w:space="0" w:color="auto"/>
              <w:left w:val="nil"/>
              <w:bottom w:val="single" w:sz="4" w:space="0" w:color="auto"/>
              <w:right w:val="single" w:sz="4" w:space="0" w:color="auto"/>
            </w:tcBorders>
            <w:shd w:val="clear" w:color="auto" w:fill="auto"/>
            <w:vAlign w:val="center"/>
            <w:hideMark/>
          </w:tcPr>
          <w:p w:rsidR="005A5FC2" w:rsidRDefault="00DD6669" w:rsidP="00DD6669">
            <w:pPr>
              <w:spacing w:after="0" w:line="240" w:lineRule="auto"/>
              <w:rPr>
                <w:rFonts w:ascii="Calibri" w:eastAsia="Times New Roman" w:hAnsi="Calibri" w:cs="Calibri"/>
                <w:color w:val="000000"/>
                <w:sz w:val="24"/>
                <w:szCs w:val="24"/>
                <w:lang w:eastAsia="it-IT"/>
              </w:rPr>
            </w:pPr>
            <w:r w:rsidRPr="00DD6669">
              <w:rPr>
                <w:rFonts w:ascii="Calibri" w:eastAsia="Times New Roman" w:hAnsi="Calibri" w:cs="Calibri"/>
                <w:color w:val="000000"/>
                <w:sz w:val="24"/>
                <w:szCs w:val="24"/>
                <w:lang w:eastAsia="it-IT"/>
              </w:rPr>
              <w:t>Elaborazione sistematica di documenti preparatori e /o</w:t>
            </w:r>
          </w:p>
          <w:p w:rsidR="00DD6669" w:rsidRPr="00DD6669" w:rsidRDefault="00DD6669" w:rsidP="00DD6669">
            <w:pPr>
              <w:spacing w:after="0" w:line="240" w:lineRule="auto"/>
              <w:rPr>
                <w:rFonts w:ascii="Calibri" w:eastAsia="Times New Roman" w:hAnsi="Calibri" w:cs="Calibri"/>
                <w:color w:val="000000"/>
                <w:sz w:val="24"/>
                <w:szCs w:val="24"/>
                <w:lang w:eastAsia="it-IT"/>
              </w:rPr>
            </w:pPr>
            <w:r w:rsidRPr="00DD6669">
              <w:rPr>
                <w:rFonts w:ascii="Calibri" w:eastAsia="Times New Roman" w:hAnsi="Calibri" w:cs="Calibri"/>
                <w:color w:val="000000"/>
                <w:sz w:val="24"/>
                <w:szCs w:val="24"/>
                <w:lang w:eastAsia="it-IT"/>
              </w:rPr>
              <w:t>di s</w:t>
            </w:r>
            <w:r w:rsidR="005A5FC2" w:rsidRPr="005A5FC2">
              <w:rPr>
                <w:rFonts w:ascii="Calibri" w:eastAsia="Times New Roman" w:hAnsi="Calibri" w:cs="Calibri"/>
                <w:color w:val="000000"/>
                <w:sz w:val="24"/>
                <w:szCs w:val="24"/>
                <w:lang w:eastAsia="it-IT"/>
              </w:rPr>
              <w:t>i</w:t>
            </w:r>
            <w:r w:rsidRPr="00DD6669">
              <w:rPr>
                <w:rFonts w:ascii="Calibri" w:eastAsia="Times New Roman" w:hAnsi="Calibri" w:cs="Calibri"/>
                <w:color w:val="000000"/>
                <w:sz w:val="24"/>
                <w:szCs w:val="24"/>
                <w:lang w:eastAsia="it-IT"/>
              </w:rPr>
              <w:t xml:space="preserve">ntesi del lavoro del team, elaborazione di prove oggettive </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4"/>
                <w:szCs w:val="24"/>
                <w:lang w:eastAsia="it-IT"/>
              </w:rPr>
            </w:pPr>
            <w:r w:rsidRPr="00DD6669">
              <w:rPr>
                <w:rFonts w:ascii="Calibri" w:eastAsia="Times New Roman" w:hAnsi="Calibri" w:cs="Calibri"/>
                <w:color w:val="000000"/>
                <w:sz w:val="24"/>
                <w:szCs w:val="24"/>
                <w:lang w:eastAsia="it-IT"/>
              </w:rPr>
              <w:t xml:space="preserve"> Documenti (modelli, schemi, griglie) e strumenti di supporto condivisi </w:t>
            </w:r>
          </w:p>
        </w:tc>
        <w:tc>
          <w:tcPr>
            <w:tcW w:w="1417" w:type="dxa"/>
            <w:tcBorders>
              <w:top w:val="single" w:sz="8" w:space="0" w:color="auto"/>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4"/>
                <w:szCs w:val="24"/>
                <w:lang w:eastAsia="it-IT"/>
              </w:rPr>
            </w:pPr>
            <w:r w:rsidRPr="00DD6669">
              <w:rPr>
                <w:rFonts w:ascii="Calibri" w:eastAsia="Times New Roman" w:hAnsi="Calibri" w:cs="Calibri"/>
                <w:color w:val="000000"/>
                <w:sz w:val="24"/>
                <w:szCs w:val="24"/>
                <w:lang w:eastAsia="it-IT"/>
              </w:rPr>
              <w:t>1</w:t>
            </w:r>
          </w:p>
        </w:tc>
        <w:tc>
          <w:tcPr>
            <w:tcW w:w="2127"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5A5FC2" w:rsidRPr="00DD6669" w:rsidRDefault="005A5FC2" w:rsidP="005A5FC2">
            <w:pPr>
              <w:spacing w:after="0" w:line="240" w:lineRule="auto"/>
              <w:rPr>
                <w:rFonts w:ascii="Calibri" w:eastAsia="Times New Roman" w:hAnsi="Calibri" w:cs="Calibri"/>
                <w:color w:val="000000"/>
                <w:sz w:val="24"/>
                <w:szCs w:val="24"/>
                <w:lang w:eastAsia="it-IT"/>
              </w:rPr>
            </w:pPr>
          </w:p>
        </w:tc>
        <w:tc>
          <w:tcPr>
            <w:tcW w:w="2268"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8580F">
        <w:trPr>
          <w:trHeight w:val="3315"/>
        </w:trPr>
        <w:tc>
          <w:tcPr>
            <w:tcW w:w="430" w:type="dxa"/>
            <w:vMerge/>
            <w:tcBorders>
              <w:top w:val="nil"/>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nil"/>
              <w:left w:val="single" w:sz="4"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22" w:type="dxa"/>
            <w:tcBorders>
              <w:top w:val="nil"/>
              <w:left w:val="nil"/>
              <w:bottom w:val="single" w:sz="4" w:space="0" w:color="auto"/>
              <w:right w:val="single" w:sz="4" w:space="0" w:color="auto"/>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 xml:space="preserve">Al fine di realizzare il POF- PTOF e supportare il miglioramento dell’istituzione scolastica, comunica e coopera con altre scuole, con soggetti del territorio, con  figure professionali esterne e con osservazione del Ds </w:t>
            </w:r>
          </w:p>
        </w:tc>
        <w:tc>
          <w:tcPr>
            <w:tcW w:w="3119" w:type="dxa"/>
            <w:tcBorders>
              <w:top w:val="nil"/>
              <w:left w:val="nil"/>
              <w:bottom w:val="single" w:sz="4" w:space="0" w:color="auto"/>
              <w:right w:val="single" w:sz="4" w:space="0" w:color="auto"/>
            </w:tcBorders>
            <w:shd w:val="clear" w:color="auto" w:fill="auto"/>
            <w:vAlign w:val="center"/>
            <w:hideMark/>
          </w:tcPr>
          <w:p w:rsidR="00DD6669" w:rsidRPr="00DD6669" w:rsidRDefault="005A5FC2" w:rsidP="00DD6669">
            <w:pPr>
              <w:spacing w:after="0" w:line="240" w:lineRule="auto"/>
              <w:rPr>
                <w:rFonts w:ascii="Calibri" w:eastAsia="Times New Roman" w:hAnsi="Calibri" w:cs="Calibri"/>
                <w:color w:val="000000"/>
                <w:sz w:val="24"/>
                <w:szCs w:val="24"/>
                <w:lang w:eastAsia="it-IT"/>
              </w:rPr>
            </w:pPr>
            <w:r>
              <w:rPr>
                <w:rFonts w:ascii="Calibri" w:eastAsia="Times New Roman" w:hAnsi="Calibri" w:cs="Calibri"/>
                <w:color w:val="000000"/>
                <w:sz w:val="24"/>
                <w:szCs w:val="24"/>
                <w:lang w:eastAsia="it-IT"/>
              </w:rPr>
              <w:t>D</w:t>
            </w:r>
            <w:r w:rsidR="00DD6669" w:rsidRPr="00DD6669">
              <w:rPr>
                <w:rFonts w:ascii="Calibri" w:eastAsia="Times New Roman" w:hAnsi="Calibri" w:cs="Calibri"/>
                <w:color w:val="000000"/>
                <w:sz w:val="24"/>
                <w:szCs w:val="24"/>
                <w:lang w:eastAsia="it-IT"/>
              </w:rPr>
              <w:t>ocumenti  prodotti a seguito dell'azione del docente e su osservazione  del Ds</w:t>
            </w:r>
          </w:p>
        </w:tc>
        <w:tc>
          <w:tcPr>
            <w:tcW w:w="2268"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4"/>
                <w:szCs w:val="24"/>
                <w:lang w:eastAsia="it-IT"/>
              </w:rPr>
            </w:pPr>
            <w:r w:rsidRPr="00DD6669">
              <w:rPr>
                <w:rFonts w:ascii="Calibri" w:eastAsia="Times New Roman" w:hAnsi="Calibri" w:cs="Calibri"/>
                <w:color w:val="000000"/>
                <w:sz w:val="24"/>
                <w:szCs w:val="24"/>
                <w:lang w:eastAsia="it-IT"/>
              </w:rPr>
              <w:t xml:space="preserve"> Documenti prodotti</w:t>
            </w:r>
          </w:p>
        </w:tc>
        <w:tc>
          <w:tcPr>
            <w:tcW w:w="1417" w:type="dxa"/>
            <w:tcBorders>
              <w:top w:val="nil"/>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1</w:t>
            </w:r>
          </w:p>
        </w:tc>
        <w:tc>
          <w:tcPr>
            <w:tcW w:w="2127" w:type="dxa"/>
            <w:tcBorders>
              <w:top w:val="nil"/>
              <w:left w:val="single" w:sz="4" w:space="0" w:color="auto"/>
              <w:bottom w:val="single" w:sz="4" w:space="0" w:color="auto"/>
              <w:right w:val="single" w:sz="8" w:space="0" w:color="auto"/>
            </w:tcBorders>
            <w:shd w:val="clear" w:color="auto" w:fill="auto"/>
            <w:vAlign w:val="center"/>
            <w:hideMark/>
          </w:tcPr>
          <w:p w:rsidR="005A5FC2" w:rsidRPr="00DD6669" w:rsidRDefault="005A5FC2" w:rsidP="00DD6669">
            <w:pPr>
              <w:spacing w:after="0" w:line="240" w:lineRule="auto"/>
              <w:rPr>
                <w:rFonts w:ascii="Calibri" w:eastAsia="Times New Roman" w:hAnsi="Calibri" w:cs="Calibri"/>
                <w:color w:val="000000"/>
                <w:sz w:val="28"/>
                <w:szCs w:val="28"/>
                <w:lang w:eastAsia="it-IT"/>
              </w:rPr>
            </w:pPr>
          </w:p>
        </w:tc>
        <w:tc>
          <w:tcPr>
            <w:tcW w:w="2268"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8580F">
        <w:trPr>
          <w:trHeight w:val="641"/>
        </w:trPr>
        <w:tc>
          <w:tcPr>
            <w:tcW w:w="430" w:type="dxa"/>
            <w:vMerge/>
            <w:tcBorders>
              <w:top w:val="nil"/>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nil"/>
              <w:left w:val="single" w:sz="4"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22" w:type="dxa"/>
            <w:tcBorders>
              <w:top w:val="nil"/>
              <w:left w:val="nil"/>
              <w:bottom w:val="single" w:sz="4" w:space="0" w:color="auto"/>
              <w:right w:val="single" w:sz="4" w:space="0" w:color="auto"/>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3119"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268" w:type="dxa"/>
            <w:tcBorders>
              <w:top w:val="nil"/>
              <w:left w:val="nil"/>
              <w:bottom w:val="single" w:sz="4" w:space="0" w:color="auto"/>
              <w:right w:val="single" w:sz="4" w:space="0" w:color="auto"/>
            </w:tcBorders>
            <w:shd w:val="clear" w:color="auto" w:fill="auto"/>
            <w:vAlign w:val="center"/>
            <w:hideMark/>
          </w:tcPr>
          <w:p w:rsidR="00DD6669" w:rsidRPr="00DD6669" w:rsidRDefault="005A5FC2" w:rsidP="00DD6669">
            <w:pPr>
              <w:spacing w:after="0" w:line="240" w:lineRule="auto"/>
              <w:rPr>
                <w:rFonts w:ascii="Calibri" w:eastAsia="Times New Roman" w:hAnsi="Calibri" w:cs="Calibri"/>
                <w:color w:val="000000"/>
                <w:sz w:val="24"/>
                <w:szCs w:val="24"/>
                <w:lang w:eastAsia="it-IT"/>
              </w:rPr>
            </w:pPr>
            <w:r w:rsidRPr="00557B1C">
              <w:rPr>
                <w:rFonts w:ascii="Calibri" w:eastAsia="Times New Roman" w:hAnsi="Calibri" w:cs="Calibri"/>
                <w:color w:val="000000"/>
                <w:sz w:val="24"/>
                <w:szCs w:val="24"/>
                <w:lang w:eastAsia="it-IT"/>
              </w:rPr>
              <w:t>Funzione Strumentale</w:t>
            </w:r>
          </w:p>
        </w:tc>
        <w:tc>
          <w:tcPr>
            <w:tcW w:w="1417" w:type="dxa"/>
            <w:tcBorders>
              <w:top w:val="nil"/>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4"/>
                <w:szCs w:val="24"/>
                <w:lang w:eastAsia="it-IT"/>
              </w:rPr>
            </w:pPr>
            <w:r w:rsidRPr="00DD6669">
              <w:rPr>
                <w:rFonts w:ascii="Calibri" w:eastAsia="Times New Roman" w:hAnsi="Calibri" w:cs="Calibri"/>
                <w:color w:val="000000"/>
                <w:sz w:val="24"/>
                <w:szCs w:val="24"/>
                <w:lang w:eastAsia="it-IT"/>
              </w:rPr>
              <w:t>1</w:t>
            </w:r>
          </w:p>
        </w:tc>
        <w:tc>
          <w:tcPr>
            <w:tcW w:w="2127" w:type="dxa"/>
            <w:tcBorders>
              <w:top w:val="nil"/>
              <w:left w:val="single" w:sz="4" w:space="0" w:color="auto"/>
              <w:bottom w:val="single" w:sz="4" w:space="0" w:color="auto"/>
              <w:right w:val="single" w:sz="8" w:space="0" w:color="auto"/>
            </w:tcBorders>
            <w:shd w:val="clear" w:color="auto" w:fill="auto"/>
            <w:vAlign w:val="center"/>
            <w:hideMark/>
          </w:tcPr>
          <w:p w:rsidR="005A5FC2" w:rsidRPr="00DD6669" w:rsidRDefault="005A5FC2" w:rsidP="00DD6669">
            <w:pPr>
              <w:spacing w:after="0" w:line="240" w:lineRule="auto"/>
              <w:rPr>
                <w:rFonts w:ascii="Calibri" w:eastAsia="Times New Roman" w:hAnsi="Calibri" w:cs="Calibri"/>
                <w:color w:val="000000"/>
                <w:sz w:val="24"/>
                <w:szCs w:val="24"/>
                <w:lang w:eastAsia="it-IT"/>
              </w:rPr>
            </w:pPr>
          </w:p>
        </w:tc>
        <w:tc>
          <w:tcPr>
            <w:tcW w:w="2268"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4"/>
                <w:szCs w:val="24"/>
                <w:lang w:eastAsia="it-IT"/>
              </w:rPr>
            </w:pPr>
            <w:r w:rsidRPr="00DD6669">
              <w:rPr>
                <w:rFonts w:ascii="Calibri" w:eastAsia="Times New Roman" w:hAnsi="Calibri" w:cs="Calibri"/>
                <w:color w:val="000000"/>
                <w:sz w:val="24"/>
                <w:szCs w:val="24"/>
                <w:lang w:eastAsia="it-IT"/>
              </w:rPr>
              <w:t> </w:t>
            </w:r>
          </w:p>
        </w:tc>
      </w:tr>
      <w:tr w:rsidR="00DD6669" w:rsidRPr="00DD6669" w:rsidTr="0078580F">
        <w:trPr>
          <w:trHeight w:val="696"/>
        </w:trPr>
        <w:tc>
          <w:tcPr>
            <w:tcW w:w="430" w:type="dxa"/>
            <w:vMerge/>
            <w:tcBorders>
              <w:top w:val="nil"/>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nil"/>
              <w:left w:val="single" w:sz="4"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22" w:type="dxa"/>
            <w:tcBorders>
              <w:top w:val="nil"/>
              <w:left w:val="nil"/>
              <w:bottom w:val="single" w:sz="4" w:space="0" w:color="auto"/>
              <w:right w:val="single" w:sz="4" w:space="0" w:color="auto"/>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3119"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268"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4"/>
                <w:szCs w:val="24"/>
                <w:lang w:eastAsia="it-IT"/>
              </w:rPr>
            </w:pPr>
            <w:r w:rsidRPr="00DD6669">
              <w:rPr>
                <w:rFonts w:ascii="Calibri" w:eastAsia="Times New Roman" w:hAnsi="Calibri" w:cs="Calibri"/>
                <w:color w:val="000000"/>
                <w:sz w:val="24"/>
                <w:szCs w:val="24"/>
                <w:lang w:eastAsia="it-IT"/>
              </w:rPr>
              <w:t>componente nucleo di valutazione</w:t>
            </w:r>
          </w:p>
        </w:tc>
        <w:tc>
          <w:tcPr>
            <w:tcW w:w="1417" w:type="dxa"/>
            <w:tcBorders>
              <w:top w:val="nil"/>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4"/>
                <w:szCs w:val="24"/>
                <w:lang w:eastAsia="it-IT"/>
              </w:rPr>
            </w:pPr>
            <w:r w:rsidRPr="00DD6669">
              <w:rPr>
                <w:rFonts w:ascii="Calibri" w:eastAsia="Times New Roman" w:hAnsi="Calibri" w:cs="Calibri"/>
                <w:color w:val="000000"/>
                <w:sz w:val="24"/>
                <w:szCs w:val="24"/>
                <w:lang w:eastAsia="it-IT"/>
              </w:rPr>
              <w:t>1</w:t>
            </w:r>
          </w:p>
        </w:tc>
        <w:tc>
          <w:tcPr>
            <w:tcW w:w="2127"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4"/>
                <w:szCs w:val="24"/>
                <w:lang w:eastAsia="it-IT"/>
              </w:rPr>
            </w:pPr>
          </w:p>
        </w:tc>
        <w:tc>
          <w:tcPr>
            <w:tcW w:w="2268"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4"/>
                <w:szCs w:val="24"/>
                <w:lang w:eastAsia="it-IT"/>
              </w:rPr>
            </w:pPr>
            <w:r w:rsidRPr="00DD6669">
              <w:rPr>
                <w:rFonts w:ascii="Calibri" w:eastAsia="Times New Roman" w:hAnsi="Calibri" w:cs="Calibri"/>
                <w:color w:val="000000"/>
                <w:sz w:val="24"/>
                <w:szCs w:val="24"/>
                <w:lang w:eastAsia="it-IT"/>
              </w:rPr>
              <w:t> </w:t>
            </w:r>
          </w:p>
        </w:tc>
      </w:tr>
      <w:tr w:rsidR="00DD6669" w:rsidRPr="00DD6669" w:rsidTr="0078580F">
        <w:trPr>
          <w:trHeight w:val="849"/>
        </w:trPr>
        <w:tc>
          <w:tcPr>
            <w:tcW w:w="430" w:type="dxa"/>
            <w:vMerge/>
            <w:tcBorders>
              <w:top w:val="nil"/>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nil"/>
              <w:left w:val="single" w:sz="4"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22" w:type="dxa"/>
            <w:tcBorders>
              <w:top w:val="single" w:sz="4" w:space="0" w:color="auto"/>
              <w:left w:val="nil"/>
              <w:bottom w:val="single" w:sz="8" w:space="0" w:color="auto"/>
              <w:right w:val="single" w:sz="4" w:space="0" w:color="auto"/>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3119" w:type="dxa"/>
            <w:tcBorders>
              <w:top w:val="single" w:sz="4" w:space="0" w:color="auto"/>
              <w:left w:val="nil"/>
              <w:bottom w:val="single" w:sz="8"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6"/>
                <w:szCs w:val="26"/>
                <w:lang w:eastAsia="it-IT"/>
              </w:rPr>
            </w:pPr>
            <w:r w:rsidRPr="00DD6669">
              <w:rPr>
                <w:rFonts w:ascii="Calibri" w:eastAsia="Times New Roman" w:hAnsi="Calibri" w:cs="Calibri"/>
                <w:color w:val="000000"/>
                <w:sz w:val="26"/>
                <w:szCs w:val="26"/>
                <w:lang w:eastAsia="it-IT"/>
              </w:rPr>
              <w:t> </w:t>
            </w:r>
          </w:p>
        </w:tc>
        <w:tc>
          <w:tcPr>
            <w:tcW w:w="2268" w:type="dxa"/>
            <w:tcBorders>
              <w:top w:val="single" w:sz="4" w:space="0" w:color="auto"/>
              <w:left w:val="nil"/>
              <w:bottom w:val="single" w:sz="8" w:space="0" w:color="auto"/>
              <w:right w:val="single" w:sz="4" w:space="0" w:color="auto"/>
            </w:tcBorders>
            <w:shd w:val="clear" w:color="auto" w:fill="auto"/>
            <w:vAlign w:val="center"/>
            <w:hideMark/>
          </w:tcPr>
          <w:p w:rsidR="00DD6669" w:rsidRPr="00DD6669" w:rsidRDefault="00DD6669" w:rsidP="005A5FC2">
            <w:pPr>
              <w:spacing w:after="0" w:line="240" w:lineRule="auto"/>
              <w:rPr>
                <w:rFonts w:ascii="Calibri" w:eastAsia="Times New Roman" w:hAnsi="Calibri" w:cs="Calibri"/>
                <w:color w:val="000000"/>
                <w:sz w:val="24"/>
                <w:szCs w:val="24"/>
                <w:lang w:eastAsia="it-IT"/>
              </w:rPr>
            </w:pPr>
            <w:r w:rsidRPr="00DD6669">
              <w:rPr>
                <w:rFonts w:ascii="Calibri" w:eastAsia="Times New Roman" w:hAnsi="Calibri" w:cs="Calibri"/>
                <w:color w:val="000000"/>
                <w:sz w:val="24"/>
                <w:szCs w:val="24"/>
                <w:lang w:eastAsia="it-IT"/>
              </w:rPr>
              <w:t xml:space="preserve">Componente commissione  funzionali al </w:t>
            </w:r>
            <w:r w:rsidR="005A5FC2" w:rsidRPr="00557B1C">
              <w:rPr>
                <w:rFonts w:ascii="Calibri" w:eastAsia="Times New Roman" w:hAnsi="Calibri" w:cs="Calibri"/>
                <w:color w:val="000000"/>
                <w:sz w:val="24"/>
                <w:szCs w:val="24"/>
                <w:lang w:eastAsia="it-IT"/>
              </w:rPr>
              <w:t>PTOF</w:t>
            </w:r>
          </w:p>
        </w:tc>
        <w:tc>
          <w:tcPr>
            <w:tcW w:w="1417" w:type="dxa"/>
            <w:tcBorders>
              <w:top w:val="single" w:sz="4" w:space="0" w:color="auto"/>
              <w:left w:val="nil"/>
              <w:bottom w:val="single" w:sz="8"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4"/>
                <w:szCs w:val="24"/>
                <w:lang w:eastAsia="it-IT"/>
              </w:rPr>
            </w:pPr>
            <w:r w:rsidRPr="00DD6669">
              <w:rPr>
                <w:rFonts w:ascii="Calibri" w:eastAsia="Times New Roman" w:hAnsi="Calibri" w:cs="Calibri"/>
                <w:color w:val="000000"/>
                <w:sz w:val="24"/>
                <w:szCs w:val="24"/>
                <w:lang w:eastAsia="it-IT"/>
              </w:rPr>
              <w:t>1</w:t>
            </w:r>
          </w:p>
        </w:tc>
        <w:tc>
          <w:tcPr>
            <w:tcW w:w="2127"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4"/>
                <w:szCs w:val="24"/>
                <w:lang w:eastAsia="it-IT"/>
              </w:rPr>
            </w:pPr>
          </w:p>
        </w:tc>
        <w:tc>
          <w:tcPr>
            <w:tcW w:w="2268"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4"/>
                <w:szCs w:val="24"/>
                <w:lang w:eastAsia="it-IT"/>
              </w:rPr>
            </w:pPr>
            <w:r w:rsidRPr="00DD6669">
              <w:rPr>
                <w:rFonts w:ascii="Calibri" w:eastAsia="Times New Roman" w:hAnsi="Calibri" w:cs="Calibri"/>
                <w:color w:val="000000"/>
                <w:sz w:val="24"/>
                <w:szCs w:val="24"/>
                <w:lang w:eastAsia="it-IT"/>
              </w:rPr>
              <w:t> </w:t>
            </w:r>
          </w:p>
        </w:tc>
      </w:tr>
      <w:tr w:rsidR="00DD6669" w:rsidRPr="00DD6669" w:rsidTr="0078580F">
        <w:trPr>
          <w:trHeight w:val="540"/>
        </w:trPr>
        <w:tc>
          <w:tcPr>
            <w:tcW w:w="430" w:type="dxa"/>
            <w:vMerge/>
            <w:tcBorders>
              <w:top w:val="nil"/>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nil"/>
              <w:left w:val="single" w:sz="4"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22" w:type="dxa"/>
            <w:tcBorders>
              <w:top w:val="single" w:sz="8" w:space="0" w:color="auto"/>
              <w:left w:val="nil"/>
              <w:bottom w:val="single" w:sz="4" w:space="0" w:color="auto"/>
              <w:right w:val="single" w:sz="4" w:space="0" w:color="auto"/>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3119" w:type="dxa"/>
            <w:tcBorders>
              <w:top w:val="single" w:sz="8" w:space="0" w:color="auto"/>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6"/>
                <w:szCs w:val="26"/>
                <w:lang w:eastAsia="it-IT"/>
              </w:rPr>
            </w:pPr>
            <w:r w:rsidRPr="00DD6669">
              <w:rPr>
                <w:rFonts w:ascii="Calibri" w:eastAsia="Times New Roman" w:hAnsi="Calibri" w:cs="Calibri"/>
                <w:color w:val="000000"/>
                <w:sz w:val="26"/>
                <w:szCs w:val="26"/>
                <w:lang w:eastAsia="it-IT"/>
              </w:rPr>
              <w:t> </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rsidR="005A5FC2" w:rsidRPr="00557B1C" w:rsidRDefault="00DD6669" w:rsidP="00DD6669">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 xml:space="preserve">Partecipazione ad attività e progetti connessi al P.D.M della scuola (progetti  europei, conflittualità, </w:t>
            </w:r>
            <w:r w:rsidRPr="00DD6669">
              <w:rPr>
                <w:rFonts w:ascii="Calibri" w:eastAsia="Times New Roman" w:hAnsi="Calibri" w:cs="Calibri"/>
                <w:color w:val="000000"/>
                <w:lang w:eastAsia="it-IT"/>
              </w:rPr>
              <w:lastRenderedPageBreak/>
              <w:t>continuità verticali, orientamento,</w:t>
            </w:r>
          </w:p>
          <w:p w:rsidR="00DD6669" w:rsidRPr="00DD6669" w:rsidRDefault="00DD6669" w:rsidP="00DD6669">
            <w:pPr>
              <w:spacing w:after="0" w:line="240" w:lineRule="auto"/>
              <w:rPr>
                <w:rFonts w:ascii="Calibri" w:eastAsia="Times New Roman" w:hAnsi="Calibri" w:cs="Calibri"/>
                <w:color w:val="000000"/>
                <w:sz w:val="26"/>
                <w:szCs w:val="26"/>
                <w:lang w:eastAsia="it-IT"/>
              </w:rPr>
            </w:pPr>
            <w:r w:rsidRPr="00DD6669">
              <w:rPr>
                <w:rFonts w:ascii="Calibri" w:eastAsia="Times New Roman" w:hAnsi="Calibri" w:cs="Calibri"/>
                <w:color w:val="000000"/>
                <w:lang w:eastAsia="it-IT"/>
              </w:rPr>
              <w:t xml:space="preserve">CLIL, e Twining da documentare) </w:t>
            </w:r>
          </w:p>
        </w:tc>
        <w:tc>
          <w:tcPr>
            <w:tcW w:w="1417" w:type="dxa"/>
            <w:tcBorders>
              <w:top w:val="single" w:sz="8" w:space="0" w:color="auto"/>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lastRenderedPageBreak/>
              <w:t>1</w:t>
            </w:r>
          </w:p>
        </w:tc>
        <w:tc>
          <w:tcPr>
            <w:tcW w:w="2127"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268"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8580F">
        <w:trPr>
          <w:trHeight w:val="1847"/>
        </w:trPr>
        <w:tc>
          <w:tcPr>
            <w:tcW w:w="430" w:type="dxa"/>
            <w:vMerge/>
            <w:tcBorders>
              <w:top w:val="nil"/>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nil"/>
              <w:left w:val="single" w:sz="4"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22" w:type="dxa"/>
            <w:tcBorders>
              <w:top w:val="nil"/>
              <w:left w:val="nil"/>
              <w:bottom w:val="single" w:sz="4" w:space="0" w:color="auto"/>
              <w:right w:val="single" w:sz="4" w:space="0" w:color="auto"/>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3119"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6"/>
                <w:szCs w:val="26"/>
                <w:lang w:eastAsia="it-IT"/>
              </w:rPr>
            </w:pPr>
            <w:r w:rsidRPr="00DD6669">
              <w:rPr>
                <w:rFonts w:ascii="Calibri" w:eastAsia="Times New Roman" w:hAnsi="Calibri" w:cs="Calibri"/>
                <w:color w:val="000000"/>
                <w:sz w:val="26"/>
                <w:szCs w:val="26"/>
                <w:lang w:eastAsia="it-IT"/>
              </w:rPr>
              <w:t> </w:t>
            </w:r>
          </w:p>
        </w:tc>
        <w:tc>
          <w:tcPr>
            <w:tcW w:w="2268"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Partecipazione assidua alle attività funzionante all'insegnante (organi collegiali,  programmazione dipartimentale ….)</w:t>
            </w:r>
          </w:p>
        </w:tc>
        <w:tc>
          <w:tcPr>
            <w:tcW w:w="1417" w:type="dxa"/>
            <w:tcBorders>
              <w:top w:val="nil"/>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2</w:t>
            </w:r>
          </w:p>
        </w:tc>
        <w:tc>
          <w:tcPr>
            <w:tcW w:w="2127"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557B1C">
            <w:pPr>
              <w:spacing w:after="0" w:line="240" w:lineRule="auto"/>
              <w:rPr>
                <w:rFonts w:ascii="Calibri" w:eastAsia="Times New Roman" w:hAnsi="Calibri" w:cs="Calibri"/>
                <w:color w:val="000000"/>
                <w:sz w:val="28"/>
                <w:szCs w:val="28"/>
                <w:lang w:eastAsia="it-IT"/>
              </w:rPr>
            </w:pPr>
          </w:p>
        </w:tc>
        <w:tc>
          <w:tcPr>
            <w:tcW w:w="2268"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8580F">
        <w:trPr>
          <w:trHeight w:val="1438"/>
        </w:trPr>
        <w:tc>
          <w:tcPr>
            <w:tcW w:w="430" w:type="dxa"/>
            <w:vMerge/>
            <w:tcBorders>
              <w:top w:val="nil"/>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nil"/>
              <w:left w:val="single" w:sz="4"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22" w:type="dxa"/>
            <w:tcBorders>
              <w:top w:val="nil"/>
              <w:left w:val="nil"/>
              <w:bottom w:val="single" w:sz="4" w:space="0" w:color="auto"/>
              <w:right w:val="single" w:sz="4" w:space="0" w:color="auto"/>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3119"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268"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Accompagnatore nelle uscite con finalità  didattiche (un giorno 1 punto, più di un giorno 2 punti)</w:t>
            </w:r>
          </w:p>
        </w:tc>
        <w:tc>
          <w:tcPr>
            <w:tcW w:w="1417" w:type="dxa"/>
            <w:tcBorders>
              <w:top w:val="nil"/>
              <w:left w:val="nil"/>
              <w:bottom w:val="single" w:sz="4" w:space="0" w:color="auto"/>
              <w:right w:val="single" w:sz="8" w:space="0" w:color="auto"/>
            </w:tcBorders>
            <w:shd w:val="clear" w:color="auto" w:fill="auto"/>
            <w:vAlign w:val="center"/>
            <w:hideMark/>
          </w:tcPr>
          <w:p w:rsidR="00DD6669" w:rsidRPr="00DD6669" w:rsidRDefault="00557B1C" w:rsidP="00DD6669">
            <w:pPr>
              <w:spacing w:after="0" w:line="240" w:lineRule="auto"/>
              <w:rPr>
                <w:rFonts w:ascii="Calibri" w:eastAsia="Times New Roman" w:hAnsi="Calibri" w:cs="Calibri"/>
                <w:color w:val="000000"/>
                <w:sz w:val="28"/>
                <w:szCs w:val="28"/>
                <w:lang w:eastAsia="it-IT"/>
              </w:rPr>
            </w:pPr>
            <w:r w:rsidRPr="00557B1C">
              <w:rPr>
                <w:rFonts w:ascii="Calibri" w:eastAsia="Times New Roman" w:hAnsi="Calibri" w:cs="Calibri"/>
                <w:color w:val="000000"/>
                <w:lang w:eastAsia="it-IT"/>
              </w:rPr>
              <w:t xml:space="preserve">MAX </w:t>
            </w:r>
            <w:r w:rsidR="00DD6669" w:rsidRPr="00DD6669">
              <w:rPr>
                <w:rFonts w:ascii="Calibri" w:eastAsia="Times New Roman" w:hAnsi="Calibri" w:cs="Calibri"/>
                <w:color w:val="000000"/>
                <w:lang w:eastAsia="it-IT"/>
              </w:rPr>
              <w:t>2</w:t>
            </w:r>
          </w:p>
        </w:tc>
        <w:tc>
          <w:tcPr>
            <w:tcW w:w="2127"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268"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8580F">
        <w:trPr>
          <w:trHeight w:val="1685"/>
        </w:trPr>
        <w:tc>
          <w:tcPr>
            <w:tcW w:w="430" w:type="dxa"/>
            <w:vMerge/>
            <w:tcBorders>
              <w:top w:val="nil"/>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nil"/>
              <w:left w:val="single" w:sz="4"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22" w:type="dxa"/>
            <w:tcBorders>
              <w:top w:val="nil"/>
              <w:left w:val="nil"/>
              <w:bottom w:val="single" w:sz="4" w:space="0" w:color="auto"/>
              <w:right w:val="single" w:sz="4" w:space="0" w:color="auto"/>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 xml:space="preserve">Contribuisce in maniera significativa alla realizzazione delle azioni individuate nel Piano di Miglioramento </w:t>
            </w:r>
          </w:p>
        </w:tc>
        <w:tc>
          <w:tcPr>
            <w:tcW w:w="3119"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attività svolte all'interno delle azioni previste dal Piano di Miglioramento, PON-FSE, PON-FESR, Autonomia Scolastica</w:t>
            </w:r>
          </w:p>
        </w:tc>
        <w:tc>
          <w:tcPr>
            <w:tcW w:w="2268"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attività da documentare</w:t>
            </w:r>
          </w:p>
        </w:tc>
        <w:tc>
          <w:tcPr>
            <w:tcW w:w="1417" w:type="dxa"/>
            <w:tcBorders>
              <w:top w:val="nil"/>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MAX 2</w:t>
            </w:r>
          </w:p>
        </w:tc>
        <w:tc>
          <w:tcPr>
            <w:tcW w:w="2127" w:type="dxa"/>
            <w:tcBorders>
              <w:top w:val="nil"/>
              <w:left w:val="single" w:sz="4" w:space="0" w:color="auto"/>
              <w:bottom w:val="single" w:sz="4" w:space="0" w:color="auto"/>
              <w:right w:val="single" w:sz="8" w:space="0" w:color="auto"/>
            </w:tcBorders>
            <w:shd w:val="clear" w:color="auto" w:fill="auto"/>
            <w:vAlign w:val="bottom"/>
            <w:hideMark/>
          </w:tcPr>
          <w:p w:rsidR="00557B1C" w:rsidRPr="00DD6669" w:rsidRDefault="00557B1C" w:rsidP="00557B1C">
            <w:pPr>
              <w:spacing w:after="0" w:line="240" w:lineRule="auto"/>
              <w:rPr>
                <w:rFonts w:ascii="Calibri" w:eastAsia="Times New Roman" w:hAnsi="Calibri" w:cs="Calibri"/>
                <w:color w:val="000000"/>
                <w:sz w:val="28"/>
                <w:szCs w:val="28"/>
                <w:lang w:eastAsia="it-IT"/>
              </w:rPr>
            </w:pPr>
          </w:p>
        </w:tc>
        <w:tc>
          <w:tcPr>
            <w:tcW w:w="2268" w:type="dxa"/>
            <w:tcBorders>
              <w:top w:val="nil"/>
              <w:left w:val="single" w:sz="4" w:space="0" w:color="auto"/>
              <w:bottom w:val="single" w:sz="4" w:space="0" w:color="auto"/>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8580F">
        <w:trPr>
          <w:trHeight w:val="2280"/>
        </w:trPr>
        <w:tc>
          <w:tcPr>
            <w:tcW w:w="430" w:type="dxa"/>
            <w:vMerge/>
            <w:tcBorders>
              <w:top w:val="nil"/>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nil"/>
              <w:left w:val="single" w:sz="4"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22" w:type="dxa"/>
            <w:tcBorders>
              <w:top w:val="nil"/>
              <w:left w:val="nil"/>
              <w:bottom w:val="single" w:sz="4" w:space="0" w:color="auto"/>
              <w:right w:val="single" w:sz="4" w:space="0" w:color="auto"/>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Utilizza forme di flessibilità organizzativa e didattica (classi aperte, attività interdisciplinari)</w:t>
            </w:r>
          </w:p>
        </w:tc>
        <w:tc>
          <w:tcPr>
            <w:tcW w:w="3119"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 xml:space="preserve">attività progettuali  svolta per classi parallele  </w:t>
            </w:r>
          </w:p>
        </w:tc>
        <w:tc>
          <w:tcPr>
            <w:tcW w:w="2268"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78580F">
            <w:pPr>
              <w:spacing w:after="0" w:line="240" w:lineRule="auto"/>
              <w:rPr>
                <w:rFonts w:ascii="Calibri" w:eastAsia="Times New Roman" w:hAnsi="Calibri" w:cs="Calibri"/>
                <w:color w:val="000000"/>
                <w:lang w:eastAsia="it-IT"/>
              </w:rPr>
            </w:pPr>
            <w:r w:rsidRPr="00DD6669">
              <w:rPr>
                <w:rFonts w:ascii="Calibri" w:eastAsia="Times New Roman" w:hAnsi="Calibri" w:cs="Calibri"/>
                <w:color w:val="000000"/>
                <w:lang w:eastAsia="it-IT"/>
              </w:rPr>
              <w:t xml:space="preserve">Documenti (verbali di Dipartimento, Consigli di classe, progetti, PDP, Pdi, PEI,   etc. con possibile </w:t>
            </w:r>
            <w:r w:rsidR="0078580F">
              <w:rPr>
                <w:rFonts w:ascii="Calibri" w:eastAsia="Times New Roman" w:hAnsi="Calibri" w:cs="Calibri"/>
                <w:color w:val="000000"/>
                <w:lang w:eastAsia="it-IT"/>
              </w:rPr>
              <w:t>c</w:t>
            </w:r>
            <w:r w:rsidRPr="00DD6669">
              <w:rPr>
                <w:rFonts w:ascii="Calibri" w:eastAsia="Times New Roman" w:hAnsi="Calibri" w:cs="Calibri"/>
                <w:color w:val="000000"/>
                <w:lang w:eastAsia="it-IT"/>
              </w:rPr>
              <w:t xml:space="preserve">ollegamento con il progetto di vita) osservazioni del docente. </w:t>
            </w:r>
          </w:p>
        </w:tc>
        <w:tc>
          <w:tcPr>
            <w:tcW w:w="1417" w:type="dxa"/>
            <w:tcBorders>
              <w:top w:val="nil"/>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lang w:eastAsia="it-IT"/>
              </w:rPr>
              <w:t>MAX 3</w:t>
            </w:r>
          </w:p>
        </w:tc>
        <w:tc>
          <w:tcPr>
            <w:tcW w:w="2127" w:type="dxa"/>
            <w:tcBorders>
              <w:top w:val="nil"/>
              <w:left w:val="single" w:sz="4" w:space="0" w:color="auto"/>
              <w:bottom w:val="single" w:sz="4" w:space="0" w:color="auto"/>
              <w:right w:val="single" w:sz="8" w:space="0" w:color="auto"/>
            </w:tcBorders>
            <w:shd w:val="clear" w:color="auto" w:fill="auto"/>
            <w:vAlign w:val="center"/>
            <w:hideMark/>
          </w:tcPr>
          <w:p w:rsidR="0078580F" w:rsidRPr="00DD6669" w:rsidRDefault="0078580F" w:rsidP="006D0C16">
            <w:pPr>
              <w:spacing w:after="0" w:line="240" w:lineRule="auto"/>
              <w:rPr>
                <w:rFonts w:ascii="Calibri" w:eastAsia="Times New Roman" w:hAnsi="Calibri" w:cs="Calibri"/>
                <w:color w:val="000000"/>
                <w:sz w:val="28"/>
                <w:szCs w:val="28"/>
                <w:lang w:eastAsia="it-IT"/>
              </w:rPr>
            </w:pPr>
          </w:p>
        </w:tc>
        <w:tc>
          <w:tcPr>
            <w:tcW w:w="2268"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8580F">
        <w:trPr>
          <w:trHeight w:val="735"/>
        </w:trPr>
        <w:tc>
          <w:tcPr>
            <w:tcW w:w="430" w:type="dxa"/>
            <w:tcBorders>
              <w:top w:val="nil"/>
              <w:left w:val="single" w:sz="8" w:space="0" w:color="auto"/>
              <w:bottom w:val="single" w:sz="8"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99" w:type="dxa"/>
            <w:tcBorders>
              <w:top w:val="nil"/>
              <w:left w:val="nil"/>
              <w:bottom w:val="single" w:sz="8"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22" w:type="dxa"/>
            <w:tcBorders>
              <w:top w:val="nil"/>
              <w:left w:val="nil"/>
              <w:bottom w:val="single" w:sz="8"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3119" w:type="dxa"/>
            <w:tcBorders>
              <w:top w:val="nil"/>
              <w:left w:val="nil"/>
              <w:bottom w:val="single" w:sz="8"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268" w:type="dxa"/>
            <w:tcBorders>
              <w:top w:val="nil"/>
              <w:left w:val="nil"/>
              <w:bottom w:val="single" w:sz="8"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1417" w:type="dxa"/>
            <w:tcBorders>
              <w:top w:val="nil"/>
              <w:left w:val="nil"/>
              <w:bottom w:val="single" w:sz="8" w:space="0" w:color="auto"/>
              <w:right w:val="single" w:sz="8" w:space="0" w:color="auto"/>
            </w:tcBorders>
            <w:shd w:val="clear" w:color="auto" w:fill="auto"/>
            <w:vAlign w:val="center"/>
            <w:hideMark/>
          </w:tcPr>
          <w:p w:rsidR="0078580F" w:rsidRDefault="00557B1C" w:rsidP="00557B1C">
            <w:pPr>
              <w:spacing w:after="0" w:line="240" w:lineRule="auto"/>
              <w:rPr>
                <w:rFonts w:ascii="Calibri" w:eastAsia="Times New Roman" w:hAnsi="Calibri" w:cs="Calibri"/>
                <w:b/>
                <w:bCs/>
                <w:color w:val="000000"/>
                <w:lang w:eastAsia="it-IT"/>
              </w:rPr>
            </w:pPr>
            <w:r w:rsidRPr="00DD6669">
              <w:rPr>
                <w:rFonts w:ascii="Calibri" w:eastAsia="Times New Roman" w:hAnsi="Calibri" w:cs="Calibri"/>
                <w:b/>
                <w:bCs/>
                <w:color w:val="000000"/>
                <w:lang w:eastAsia="it-IT"/>
              </w:rPr>
              <w:t>TOTALE  AREA A1</w:t>
            </w:r>
          </w:p>
          <w:p w:rsidR="00DD6669" w:rsidRPr="00DD6669" w:rsidRDefault="00557B1C" w:rsidP="00557B1C">
            <w:pPr>
              <w:spacing w:after="0" w:line="240" w:lineRule="auto"/>
              <w:rPr>
                <w:rFonts w:ascii="Calibri" w:eastAsia="Times New Roman" w:hAnsi="Calibri" w:cs="Calibri"/>
                <w:b/>
                <w:bCs/>
                <w:color w:val="000000"/>
                <w:sz w:val="26"/>
                <w:szCs w:val="26"/>
                <w:lang w:eastAsia="it-IT"/>
              </w:rPr>
            </w:pPr>
            <w:r w:rsidRPr="00DD6669">
              <w:rPr>
                <w:rFonts w:ascii="Calibri" w:eastAsia="Times New Roman" w:hAnsi="Calibri" w:cs="Calibri"/>
                <w:b/>
                <w:bCs/>
                <w:color w:val="000000"/>
                <w:lang w:eastAsia="it-IT"/>
              </w:rPr>
              <w:t xml:space="preserve">( </w:t>
            </w:r>
            <w:r>
              <w:rPr>
                <w:rFonts w:ascii="Calibri" w:eastAsia="Times New Roman" w:hAnsi="Calibri" w:cs="Calibri"/>
                <w:b/>
                <w:bCs/>
                <w:color w:val="000000"/>
                <w:lang w:eastAsia="it-IT"/>
              </w:rPr>
              <w:t>15</w:t>
            </w:r>
            <w:r w:rsidRPr="00DD6669">
              <w:rPr>
                <w:rFonts w:ascii="Calibri" w:eastAsia="Times New Roman" w:hAnsi="Calibri" w:cs="Calibri"/>
                <w:b/>
                <w:bCs/>
                <w:color w:val="000000"/>
                <w:lang w:eastAsia="it-IT"/>
              </w:rPr>
              <w:t>/60)</w:t>
            </w:r>
          </w:p>
        </w:tc>
        <w:tc>
          <w:tcPr>
            <w:tcW w:w="2127" w:type="dxa"/>
            <w:tcBorders>
              <w:top w:val="nil"/>
              <w:left w:val="single" w:sz="4" w:space="0" w:color="auto"/>
              <w:bottom w:val="single" w:sz="8" w:space="0" w:color="auto"/>
              <w:right w:val="single" w:sz="8" w:space="0" w:color="auto"/>
            </w:tcBorders>
            <w:shd w:val="clear" w:color="auto" w:fill="auto"/>
            <w:vAlign w:val="center"/>
            <w:hideMark/>
          </w:tcPr>
          <w:p w:rsidR="00DD6669" w:rsidRPr="00DD6669" w:rsidRDefault="00DD6669" w:rsidP="006D0C16">
            <w:pPr>
              <w:spacing w:after="0" w:line="240" w:lineRule="auto"/>
              <w:jc w:val="right"/>
              <w:rPr>
                <w:rFonts w:ascii="Calibri" w:eastAsia="Times New Roman" w:hAnsi="Calibri" w:cs="Calibri"/>
                <w:b/>
                <w:color w:val="000000"/>
                <w:sz w:val="28"/>
                <w:szCs w:val="28"/>
                <w:lang w:eastAsia="it-IT"/>
              </w:rPr>
            </w:pPr>
          </w:p>
        </w:tc>
        <w:tc>
          <w:tcPr>
            <w:tcW w:w="2268" w:type="dxa"/>
            <w:tcBorders>
              <w:top w:val="nil"/>
              <w:left w:val="single" w:sz="4" w:space="0" w:color="auto"/>
              <w:bottom w:val="single" w:sz="8"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8580F">
        <w:trPr>
          <w:trHeight w:val="2880"/>
        </w:trPr>
        <w:tc>
          <w:tcPr>
            <w:tcW w:w="430" w:type="dxa"/>
            <w:tcBorders>
              <w:top w:val="single" w:sz="8" w:space="0" w:color="auto"/>
              <w:left w:val="single" w:sz="8" w:space="0" w:color="auto"/>
              <w:bottom w:val="single" w:sz="4" w:space="0" w:color="auto"/>
              <w:right w:val="single" w:sz="4" w:space="0" w:color="auto"/>
            </w:tcBorders>
            <w:shd w:val="clear" w:color="000000" w:fill="FFFF00"/>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lastRenderedPageBreak/>
              <w:t>a3</w:t>
            </w:r>
          </w:p>
        </w:tc>
        <w:tc>
          <w:tcPr>
            <w:tcW w:w="2099" w:type="dxa"/>
            <w:tcBorders>
              <w:top w:val="single" w:sz="8" w:space="0" w:color="auto"/>
              <w:left w:val="nil"/>
              <w:bottom w:val="single" w:sz="4" w:space="0" w:color="auto"/>
              <w:right w:val="single" w:sz="4" w:space="0" w:color="auto"/>
            </w:tcBorders>
            <w:shd w:val="clear" w:color="000000" w:fill="FFFF00"/>
            <w:vAlign w:val="center"/>
            <w:hideMark/>
          </w:tcPr>
          <w:p w:rsidR="00DD6669" w:rsidRPr="00DD6669" w:rsidRDefault="00295017" w:rsidP="00DD6669">
            <w:pPr>
              <w:spacing w:after="0" w:line="240" w:lineRule="auto"/>
              <w:rPr>
                <w:rFonts w:ascii="Calibri" w:eastAsia="Times New Roman" w:hAnsi="Calibri" w:cs="Calibri"/>
                <w:lang w:eastAsia="it-IT"/>
              </w:rPr>
            </w:pPr>
            <w:r>
              <w:rPr>
                <w:rFonts w:ascii="Calibri" w:eastAsia="Times New Roman" w:hAnsi="Calibri" w:cs="Calibri"/>
                <w:lang w:eastAsia="it-IT"/>
              </w:rPr>
              <w:t>S</w:t>
            </w:r>
            <w:r w:rsidR="00DD6669" w:rsidRPr="00DD6669">
              <w:rPr>
                <w:rFonts w:ascii="Calibri" w:eastAsia="Times New Roman" w:hAnsi="Calibri" w:cs="Calibri"/>
                <w:lang w:eastAsia="it-IT"/>
              </w:rPr>
              <w:t>uccesso formativo e scolastico degli studenti</w:t>
            </w:r>
          </w:p>
        </w:tc>
        <w:tc>
          <w:tcPr>
            <w:tcW w:w="2022" w:type="dxa"/>
            <w:tcBorders>
              <w:top w:val="single" w:sz="8" w:space="0" w:color="auto"/>
              <w:left w:val="nil"/>
              <w:bottom w:val="single" w:sz="4" w:space="0" w:color="auto"/>
              <w:right w:val="single" w:sz="4" w:space="0" w:color="auto"/>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lang w:eastAsia="it-IT"/>
              </w:rPr>
            </w:pPr>
            <w:r w:rsidRPr="00DD6669">
              <w:rPr>
                <w:rFonts w:ascii="Calibri" w:eastAsia="Times New Roman" w:hAnsi="Calibri" w:cs="Calibri"/>
                <w:lang w:eastAsia="it-IT"/>
              </w:rPr>
              <w:t>Partecipa alla progettazione e alla realizzazione di percorsi personalizzati e inclusivi (BES, eccellenze, recupero, diversi stili di apprendimento, diverse etnie, etc.)</w:t>
            </w:r>
          </w:p>
        </w:tc>
        <w:tc>
          <w:tcPr>
            <w:tcW w:w="3119" w:type="dxa"/>
            <w:tcBorders>
              <w:top w:val="single" w:sz="8" w:space="0" w:color="auto"/>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lang w:eastAsia="it-IT"/>
              </w:rPr>
            </w:pPr>
            <w:r w:rsidRPr="00DD6669">
              <w:rPr>
                <w:rFonts w:ascii="Calibri" w:eastAsia="Times New Roman" w:hAnsi="Calibri" w:cs="Calibri"/>
                <w:lang w:eastAsia="it-IT"/>
              </w:rPr>
              <w:t>contributo sistematico alla progettazione e realizzazione dei percorsi</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rsidR="00DD6669" w:rsidRPr="00DD6669" w:rsidRDefault="0078580F" w:rsidP="00DD6669">
            <w:pPr>
              <w:spacing w:after="0" w:line="240" w:lineRule="auto"/>
              <w:rPr>
                <w:rFonts w:ascii="Calibri" w:eastAsia="Times New Roman" w:hAnsi="Calibri" w:cs="Calibri"/>
                <w:lang w:eastAsia="it-IT"/>
              </w:rPr>
            </w:pPr>
            <w:r w:rsidRPr="00DD6669">
              <w:rPr>
                <w:rFonts w:ascii="Calibri" w:eastAsia="Times New Roman" w:hAnsi="Calibri" w:cs="Calibri"/>
                <w:lang w:eastAsia="it-IT"/>
              </w:rPr>
              <w:t>D</w:t>
            </w:r>
            <w:r w:rsidR="00DD6669" w:rsidRPr="00DD6669">
              <w:rPr>
                <w:rFonts w:ascii="Calibri" w:eastAsia="Times New Roman" w:hAnsi="Calibri" w:cs="Calibri"/>
                <w:lang w:eastAsia="it-IT"/>
              </w:rPr>
              <w:t>ocumenti( verbali di dipartimento,consiglio di classe e protocolli)osservazioni del docente.</w:t>
            </w:r>
          </w:p>
        </w:tc>
        <w:tc>
          <w:tcPr>
            <w:tcW w:w="1417" w:type="dxa"/>
            <w:tcBorders>
              <w:top w:val="single" w:sz="8" w:space="0" w:color="auto"/>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MAX 2</w:t>
            </w:r>
          </w:p>
        </w:tc>
        <w:tc>
          <w:tcPr>
            <w:tcW w:w="2127"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78580F" w:rsidRPr="00DD6669" w:rsidRDefault="0078580F" w:rsidP="006D0C16">
            <w:pPr>
              <w:spacing w:after="0" w:line="240" w:lineRule="auto"/>
              <w:rPr>
                <w:rFonts w:ascii="Calibri" w:eastAsia="Times New Roman" w:hAnsi="Calibri" w:cs="Calibri"/>
                <w:color w:val="000000"/>
                <w:sz w:val="28"/>
                <w:szCs w:val="28"/>
                <w:lang w:eastAsia="it-IT"/>
              </w:rPr>
            </w:pPr>
          </w:p>
        </w:tc>
        <w:tc>
          <w:tcPr>
            <w:tcW w:w="2268"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8580F">
        <w:trPr>
          <w:trHeight w:val="750"/>
        </w:trPr>
        <w:tc>
          <w:tcPr>
            <w:tcW w:w="430" w:type="dxa"/>
            <w:tcBorders>
              <w:top w:val="nil"/>
              <w:left w:val="single" w:sz="8" w:space="0" w:color="auto"/>
              <w:bottom w:val="single" w:sz="4" w:space="0" w:color="auto"/>
              <w:right w:val="single" w:sz="4" w:space="0" w:color="auto"/>
            </w:tcBorders>
            <w:shd w:val="clear" w:color="000000" w:fill="FFFF00"/>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99" w:type="dxa"/>
            <w:tcBorders>
              <w:top w:val="nil"/>
              <w:left w:val="nil"/>
              <w:bottom w:val="single" w:sz="4" w:space="0" w:color="auto"/>
              <w:right w:val="single" w:sz="4" w:space="0" w:color="auto"/>
            </w:tcBorders>
            <w:shd w:val="clear" w:color="000000" w:fill="FFFF00"/>
            <w:vAlign w:val="center"/>
            <w:hideMark/>
          </w:tcPr>
          <w:p w:rsidR="00DD6669" w:rsidRPr="00DD6669" w:rsidRDefault="00DD6669" w:rsidP="00DD6669">
            <w:pPr>
              <w:spacing w:after="0" w:line="240" w:lineRule="auto"/>
              <w:rPr>
                <w:rFonts w:ascii="Calibri" w:eastAsia="Times New Roman" w:hAnsi="Calibri" w:cs="Calibri"/>
                <w:sz w:val="28"/>
                <w:szCs w:val="28"/>
                <w:lang w:eastAsia="it-IT"/>
              </w:rPr>
            </w:pPr>
            <w:r w:rsidRPr="00DD6669">
              <w:rPr>
                <w:rFonts w:ascii="Calibri" w:eastAsia="Times New Roman" w:hAnsi="Calibri" w:cs="Calibri"/>
                <w:sz w:val="28"/>
                <w:szCs w:val="28"/>
                <w:lang w:eastAsia="it-IT"/>
              </w:rPr>
              <w:t> </w:t>
            </w:r>
          </w:p>
        </w:tc>
        <w:tc>
          <w:tcPr>
            <w:tcW w:w="2022" w:type="dxa"/>
            <w:tcBorders>
              <w:top w:val="nil"/>
              <w:left w:val="nil"/>
              <w:bottom w:val="single" w:sz="4" w:space="0" w:color="auto"/>
              <w:right w:val="single" w:sz="4" w:space="0" w:color="auto"/>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sz w:val="28"/>
                <w:szCs w:val="28"/>
                <w:lang w:eastAsia="it-IT"/>
              </w:rPr>
            </w:pPr>
            <w:r w:rsidRPr="00DD6669">
              <w:rPr>
                <w:rFonts w:ascii="Calibri" w:eastAsia="Times New Roman" w:hAnsi="Calibri" w:cs="Calibri"/>
                <w:sz w:val="28"/>
                <w:szCs w:val="28"/>
                <w:lang w:eastAsia="it-IT"/>
              </w:rPr>
              <w:t> </w:t>
            </w:r>
          </w:p>
        </w:tc>
        <w:tc>
          <w:tcPr>
            <w:tcW w:w="3119"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sz w:val="28"/>
                <w:szCs w:val="28"/>
                <w:lang w:eastAsia="it-IT"/>
              </w:rPr>
            </w:pPr>
            <w:r w:rsidRPr="00DD6669">
              <w:rPr>
                <w:rFonts w:ascii="Calibri" w:eastAsia="Times New Roman" w:hAnsi="Calibri" w:cs="Calibri"/>
                <w:sz w:val="28"/>
                <w:szCs w:val="28"/>
                <w:lang w:eastAsia="it-IT"/>
              </w:rPr>
              <w:t> </w:t>
            </w:r>
          </w:p>
        </w:tc>
        <w:tc>
          <w:tcPr>
            <w:tcW w:w="2268"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b/>
                <w:bCs/>
                <w:color w:val="000000"/>
                <w:lang w:eastAsia="it-IT"/>
              </w:rPr>
            </w:pPr>
            <w:r w:rsidRPr="00DD6669">
              <w:rPr>
                <w:rFonts w:ascii="Calibri" w:eastAsia="Times New Roman" w:hAnsi="Calibri" w:cs="Calibri"/>
                <w:b/>
                <w:bCs/>
                <w:color w:val="000000"/>
                <w:lang w:eastAsia="it-IT"/>
              </w:rPr>
              <w:t> </w:t>
            </w:r>
          </w:p>
        </w:tc>
        <w:tc>
          <w:tcPr>
            <w:tcW w:w="1417" w:type="dxa"/>
            <w:tcBorders>
              <w:top w:val="nil"/>
              <w:left w:val="nil"/>
              <w:bottom w:val="single" w:sz="4" w:space="0" w:color="auto"/>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b/>
                <w:bCs/>
                <w:color w:val="000000"/>
                <w:lang w:eastAsia="it-IT"/>
              </w:rPr>
            </w:pPr>
            <w:r w:rsidRPr="00DD6669">
              <w:rPr>
                <w:rFonts w:ascii="Calibri" w:eastAsia="Times New Roman" w:hAnsi="Calibri" w:cs="Calibri"/>
                <w:b/>
                <w:bCs/>
                <w:color w:val="000000"/>
                <w:lang w:eastAsia="it-IT"/>
              </w:rPr>
              <w:t>TOTALE  AREA A3 (2/60)</w:t>
            </w:r>
          </w:p>
        </w:tc>
        <w:tc>
          <w:tcPr>
            <w:tcW w:w="2127" w:type="dxa"/>
            <w:tcBorders>
              <w:top w:val="nil"/>
              <w:left w:val="single" w:sz="4" w:space="0" w:color="auto"/>
              <w:bottom w:val="single" w:sz="4" w:space="0" w:color="auto"/>
              <w:right w:val="single" w:sz="8" w:space="0" w:color="auto"/>
            </w:tcBorders>
            <w:shd w:val="clear" w:color="auto" w:fill="auto"/>
            <w:vAlign w:val="bottom"/>
            <w:hideMark/>
          </w:tcPr>
          <w:p w:rsidR="00DD6669" w:rsidRPr="00DD6669" w:rsidRDefault="00DD6669" w:rsidP="006D0C16">
            <w:pPr>
              <w:spacing w:after="0" w:line="240" w:lineRule="auto"/>
              <w:jc w:val="right"/>
              <w:rPr>
                <w:rFonts w:ascii="Calibri" w:eastAsia="Times New Roman" w:hAnsi="Calibri" w:cs="Calibri"/>
                <w:color w:val="000000"/>
                <w:sz w:val="28"/>
                <w:szCs w:val="28"/>
                <w:lang w:eastAsia="it-IT"/>
              </w:rPr>
            </w:pPr>
          </w:p>
        </w:tc>
        <w:tc>
          <w:tcPr>
            <w:tcW w:w="2268" w:type="dxa"/>
            <w:tcBorders>
              <w:top w:val="nil"/>
              <w:left w:val="single" w:sz="4" w:space="0" w:color="auto"/>
              <w:bottom w:val="single" w:sz="4" w:space="0" w:color="auto"/>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F577A3">
        <w:trPr>
          <w:trHeight w:val="800"/>
        </w:trPr>
        <w:tc>
          <w:tcPr>
            <w:tcW w:w="430" w:type="dxa"/>
            <w:tcBorders>
              <w:top w:val="nil"/>
              <w:left w:val="single" w:sz="8" w:space="0" w:color="auto"/>
              <w:bottom w:val="nil"/>
              <w:right w:val="nil"/>
            </w:tcBorders>
            <w:shd w:val="clear" w:color="000000" w:fill="FFFF00"/>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99" w:type="dxa"/>
            <w:tcBorders>
              <w:top w:val="nil"/>
              <w:left w:val="nil"/>
              <w:bottom w:val="nil"/>
              <w:right w:val="nil"/>
            </w:tcBorders>
            <w:shd w:val="clear" w:color="000000" w:fill="FFFF00"/>
            <w:vAlign w:val="center"/>
            <w:hideMark/>
          </w:tcPr>
          <w:p w:rsidR="00DD6669" w:rsidRPr="00DD6669" w:rsidRDefault="00DD6669" w:rsidP="00DD6669">
            <w:pPr>
              <w:spacing w:after="0" w:line="240" w:lineRule="auto"/>
              <w:rPr>
                <w:rFonts w:ascii="Calibri" w:eastAsia="Times New Roman" w:hAnsi="Calibri" w:cs="Calibri"/>
                <w:sz w:val="28"/>
                <w:szCs w:val="28"/>
                <w:lang w:eastAsia="it-IT"/>
              </w:rPr>
            </w:pPr>
            <w:r w:rsidRPr="00DD6669">
              <w:rPr>
                <w:rFonts w:ascii="Calibri" w:eastAsia="Times New Roman" w:hAnsi="Calibri" w:cs="Calibri"/>
                <w:sz w:val="28"/>
                <w:szCs w:val="28"/>
                <w:lang w:eastAsia="it-IT"/>
              </w:rPr>
              <w:t> </w:t>
            </w:r>
          </w:p>
        </w:tc>
        <w:tc>
          <w:tcPr>
            <w:tcW w:w="2022" w:type="dxa"/>
            <w:tcBorders>
              <w:top w:val="nil"/>
              <w:left w:val="nil"/>
              <w:bottom w:val="nil"/>
              <w:right w:val="nil"/>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sz w:val="28"/>
                <w:szCs w:val="28"/>
                <w:lang w:eastAsia="it-IT"/>
              </w:rPr>
            </w:pPr>
            <w:r w:rsidRPr="00DD6669">
              <w:rPr>
                <w:rFonts w:ascii="Calibri" w:eastAsia="Times New Roman" w:hAnsi="Calibri" w:cs="Calibri"/>
                <w:sz w:val="28"/>
                <w:szCs w:val="28"/>
                <w:lang w:eastAsia="it-IT"/>
              </w:rPr>
              <w:t> </w:t>
            </w:r>
          </w:p>
        </w:tc>
        <w:tc>
          <w:tcPr>
            <w:tcW w:w="3119" w:type="dxa"/>
            <w:tcBorders>
              <w:top w:val="nil"/>
              <w:left w:val="nil"/>
              <w:bottom w:val="nil"/>
              <w:right w:val="nil"/>
            </w:tcBorders>
            <w:shd w:val="clear" w:color="auto" w:fill="auto"/>
            <w:vAlign w:val="center"/>
            <w:hideMark/>
          </w:tcPr>
          <w:p w:rsidR="00DD6669" w:rsidRPr="00DD6669" w:rsidRDefault="00DD6669" w:rsidP="00DD6669">
            <w:pPr>
              <w:spacing w:after="0" w:line="240" w:lineRule="auto"/>
              <w:rPr>
                <w:rFonts w:ascii="Calibri" w:eastAsia="Times New Roman" w:hAnsi="Calibri" w:cs="Calibri"/>
                <w:sz w:val="28"/>
                <w:szCs w:val="28"/>
                <w:lang w:eastAsia="it-IT"/>
              </w:rPr>
            </w:pPr>
            <w:r w:rsidRPr="00DD6669">
              <w:rPr>
                <w:rFonts w:ascii="Calibri" w:eastAsia="Times New Roman" w:hAnsi="Calibri" w:cs="Calibri"/>
                <w:sz w:val="28"/>
                <w:szCs w:val="28"/>
                <w:lang w:eastAsia="it-IT"/>
              </w:rPr>
              <w:t> </w:t>
            </w:r>
          </w:p>
        </w:tc>
        <w:tc>
          <w:tcPr>
            <w:tcW w:w="2268" w:type="dxa"/>
            <w:tcBorders>
              <w:top w:val="nil"/>
              <w:left w:val="nil"/>
              <w:bottom w:val="nil"/>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sz w:val="28"/>
                <w:szCs w:val="28"/>
                <w:lang w:eastAsia="it-IT"/>
              </w:rPr>
            </w:pPr>
            <w:r w:rsidRPr="00DD6669">
              <w:rPr>
                <w:rFonts w:ascii="Calibri" w:eastAsia="Times New Roman" w:hAnsi="Calibri" w:cs="Calibri"/>
                <w:sz w:val="28"/>
                <w:szCs w:val="28"/>
                <w:lang w:eastAsia="it-IT"/>
              </w:rPr>
              <w:t> </w:t>
            </w:r>
          </w:p>
        </w:tc>
        <w:tc>
          <w:tcPr>
            <w:tcW w:w="1417" w:type="dxa"/>
            <w:tcBorders>
              <w:top w:val="nil"/>
              <w:left w:val="nil"/>
              <w:bottom w:val="nil"/>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b/>
                <w:bCs/>
                <w:color w:val="000000"/>
                <w:lang w:eastAsia="it-IT"/>
              </w:rPr>
            </w:pPr>
            <w:r w:rsidRPr="00DD6669">
              <w:rPr>
                <w:rFonts w:ascii="Calibri" w:eastAsia="Times New Roman" w:hAnsi="Calibri" w:cs="Calibri"/>
                <w:b/>
                <w:bCs/>
                <w:color w:val="000000"/>
                <w:lang w:eastAsia="it-IT"/>
              </w:rPr>
              <w:t>PUNTEGGIO totale AREA        A  25/60</w:t>
            </w:r>
          </w:p>
        </w:tc>
        <w:tc>
          <w:tcPr>
            <w:tcW w:w="2127" w:type="dxa"/>
            <w:tcBorders>
              <w:top w:val="nil"/>
              <w:left w:val="single" w:sz="4" w:space="0" w:color="auto"/>
              <w:bottom w:val="nil"/>
              <w:right w:val="single" w:sz="8" w:space="0" w:color="auto"/>
            </w:tcBorders>
            <w:shd w:val="clear" w:color="auto" w:fill="auto"/>
            <w:vAlign w:val="bottom"/>
            <w:hideMark/>
          </w:tcPr>
          <w:p w:rsidR="00DD6669" w:rsidRPr="00DD6669" w:rsidRDefault="00DD6669" w:rsidP="00C53525">
            <w:pPr>
              <w:spacing w:after="0" w:line="240" w:lineRule="auto"/>
              <w:jc w:val="right"/>
              <w:rPr>
                <w:rFonts w:ascii="Calibri" w:eastAsia="Times New Roman" w:hAnsi="Calibri" w:cs="Calibri"/>
                <w:color w:val="000000"/>
                <w:sz w:val="28"/>
                <w:szCs w:val="28"/>
                <w:lang w:eastAsia="it-IT"/>
              </w:rPr>
            </w:pPr>
          </w:p>
        </w:tc>
        <w:tc>
          <w:tcPr>
            <w:tcW w:w="2268" w:type="dxa"/>
            <w:tcBorders>
              <w:top w:val="nil"/>
              <w:left w:val="single" w:sz="4" w:space="0" w:color="auto"/>
              <w:bottom w:val="nil"/>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F91804">
        <w:trPr>
          <w:trHeight w:val="405"/>
        </w:trPr>
        <w:tc>
          <w:tcPr>
            <w:tcW w:w="9938" w:type="dxa"/>
            <w:gridSpan w:val="5"/>
            <w:tcBorders>
              <w:top w:val="single" w:sz="8" w:space="0" w:color="auto"/>
              <w:left w:val="single" w:sz="8" w:space="0" w:color="auto"/>
              <w:bottom w:val="single" w:sz="8" w:space="0" w:color="auto"/>
              <w:right w:val="single" w:sz="4" w:space="0" w:color="000000"/>
            </w:tcBorders>
            <w:shd w:val="clear" w:color="auto" w:fill="auto"/>
            <w:vAlign w:val="center"/>
            <w:hideMark/>
          </w:tcPr>
          <w:p w:rsidR="00DD6669" w:rsidRPr="00DD6669" w:rsidRDefault="00DD6669" w:rsidP="00DD6669">
            <w:pPr>
              <w:spacing w:after="0" w:line="240" w:lineRule="auto"/>
              <w:jc w:val="center"/>
              <w:rPr>
                <w:rFonts w:ascii="Calibri" w:eastAsia="Times New Roman" w:hAnsi="Calibri" w:cs="Calibri"/>
                <w:b/>
                <w:bCs/>
                <w:color w:val="000000"/>
                <w:sz w:val="28"/>
                <w:szCs w:val="28"/>
                <w:lang w:eastAsia="it-IT"/>
              </w:rPr>
            </w:pPr>
            <w:r w:rsidRPr="00DD6669">
              <w:rPr>
                <w:rFonts w:ascii="Calibri" w:eastAsia="Times New Roman" w:hAnsi="Calibri" w:cs="Calibri"/>
                <w:b/>
                <w:bCs/>
                <w:color w:val="000000"/>
                <w:sz w:val="28"/>
                <w:szCs w:val="28"/>
                <w:lang w:eastAsia="it-IT"/>
              </w:rPr>
              <w:t>AREA B</w:t>
            </w:r>
          </w:p>
        </w:tc>
        <w:tc>
          <w:tcPr>
            <w:tcW w:w="1417" w:type="dxa"/>
            <w:tcBorders>
              <w:top w:val="single" w:sz="8" w:space="0" w:color="auto"/>
              <w:left w:val="nil"/>
              <w:bottom w:val="single" w:sz="8" w:space="0" w:color="auto"/>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b/>
                <w:bCs/>
                <w:color w:val="000000"/>
                <w:sz w:val="28"/>
                <w:szCs w:val="28"/>
                <w:lang w:eastAsia="it-IT"/>
              </w:rPr>
            </w:pPr>
            <w:r w:rsidRPr="00DD6669">
              <w:rPr>
                <w:rFonts w:ascii="Calibri" w:eastAsia="Times New Roman" w:hAnsi="Calibri" w:cs="Calibri"/>
                <w:b/>
                <w:bCs/>
                <w:color w:val="000000"/>
                <w:sz w:val="28"/>
                <w:szCs w:val="28"/>
                <w:lang w:eastAsia="it-IT"/>
              </w:rPr>
              <w:t> </w:t>
            </w:r>
          </w:p>
        </w:tc>
        <w:tc>
          <w:tcPr>
            <w:tcW w:w="2127" w:type="dxa"/>
            <w:tcBorders>
              <w:top w:val="single" w:sz="8" w:space="0" w:color="auto"/>
              <w:left w:val="single" w:sz="4" w:space="0" w:color="auto"/>
              <w:bottom w:val="single" w:sz="8" w:space="0" w:color="auto"/>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b/>
                <w:bCs/>
                <w:color w:val="000000"/>
                <w:sz w:val="28"/>
                <w:szCs w:val="28"/>
                <w:lang w:eastAsia="it-IT"/>
              </w:rPr>
            </w:pPr>
            <w:r w:rsidRPr="00DD6669">
              <w:rPr>
                <w:rFonts w:ascii="Calibri" w:eastAsia="Times New Roman" w:hAnsi="Calibri" w:cs="Calibri"/>
                <w:b/>
                <w:bCs/>
                <w:color w:val="000000"/>
                <w:sz w:val="28"/>
                <w:szCs w:val="28"/>
                <w:lang w:eastAsia="it-IT"/>
              </w:rPr>
              <w:t> </w:t>
            </w:r>
          </w:p>
        </w:tc>
        <w:tc>
          <w:tcPr>
            <w:tcW w:w="2268" w:type="dxa"/>
            <w:tcBorders>
              <w:top w:val="single" w:sz="8" w:space="0" w:color="auto"/>
              <w:left w:val="single" w:sz="4" w:space="0" w:color="auto"/>
              <w:bottom w:val="single" w:sz="8" w:space="0" w:color="auto"/>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b/>
                <w:bCs/>
                <w:color w:val="000000"/>
                <w:sz w:val="28"/>
                <w:szCs w:val="28"/>
                <w:lang w:eastAsia="it-IT"/>
              </w:rPr>
            </w:pPr>
            <w:r w:rsidRPr="00DD6669">
              <w:rPr>
                <w:rFonts w:ascii="Calibri" w:eastAsia="Times New Roman" w:hAnsi="Calibri" w:cs="Calibri"/>
                <w:b/>
                <w:bCs/>
                <w:color w:val="000000"/>
                <w:sz w:val="28"/>
                <w:szCs w:val="28"/>
                <w:lang w:eastAsia="it-IT"/>
              </w:rPr>
              <w:t> </w:t>
            </w:r>
          </w:p>
        </w:tc>
      </w:tr>
      <w:tr w:rsidR="00DD6669" w:rsidRPr="00DD6669" w:rsidTr="00F577A3">
        <w:trPr>
          <w:trHeight w:val="2595"/>
        </w:trPr>
        <w:tc>
          <w:tcPr>
            <w:tcW w:w="430" w:type="dxa"/>
            <w:vMerge w:val="restart"/>
            <w:tcBorders>
              <w:top w:val="single" w:sz="4" w:space="0" w:color="auto"/>
              <w:left w:val="single" w:sz="8" w:space="0" w:color="auto"/>
              <w:bottom w:val="single" w:sz="4" w:space="0" w:color="auto"/>
              <w:right w:val="single" w:sz="4" w:space="0" w:color="auto"/>
            </w:tcBorders>
            <w:shd w:val="clear" w:color="000000" w:fill="FFFF00"/>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b1</w:t>
            </w:r>
          </w:p>
        </w:tc>
        <w:tc>
          <w:tcPr>
            <w:tcW w:w="2099" w:type="dxa"/>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rsidR="00DD6669" w:rsidRPr="00DD6669" w:rsidRDefault="00295017" w:rsidP="00295017">
            <w:pPr>
              <w:spacing w:after="0" w:line="240" w:lineRule="auto"/>
              <w:rPr>
                <w:rFonts w:ascii="Calibri" w:eastAsia="Times New Roman" w:hAnsi="Calibri" w:cs="Calibri"/>
                <w:lang w:eastAsia="it-IT"/>
              </w:rPr>
            </w:pPr>
            <w:r>
              <w:rPr>
                <w:rFonts w:ascii="Calibri" w:eastAsia="Times New Roman" w:hAnsi="Calibri" w:cs="Calibri"/>
                <w:lang w:eastAsia="it-IT"/>
              </w:rPr>
              <w:t>R</w:t>
            </w:r>
            <w:r w:rsidR="00DD6669" w:rsidRPr="00DD6669">
              <w:rPr>
                <w:rFonts w:ascii="Calibri" w:eastAsia="Times New Roman" w:hAnsi="Calibri" w:cs="Calibri"/>
                <w:lang w:eastAsia="it-IT"/>
              </w:rPr>
              <w:t>isultati ottenuti in relazione al potenziamento delle competenze degli alunni</w:t>
            </w:r>
          </w:p>
        </w:tc>
        <w:tc>
          <w:tcPr>
            <w:tcW w:w="2022" w:type="dxa"/>
            <w:tcBorders>
              <w:top w:val="nil"/>
              <w:left w:val="nil"/>
              <w:bottom w:val="single" w:sz="4" w:space="0" w:color="auto"/>
              <w:right w:val="single" w:sz="4" w:space="0" w:color="auto"/>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lang w:eastAsia="it-IT"/>
              </w:rPr>
            </w:pPr>
            <w:r w:rsidRPr="00DD6669">
              <w:rPr>
                <w:rFonts w:ascii="Calibri" w:eastAsia="Times New Roman" w:hAnsi="Calibri" w:cs="Calibri"/>
                <w:lang w:eastAsia="it-IT"/>
              </w:rPr>
              <w:t>Dal confronto tra i livelli di apprendimento iniziali e finali dei propri alunni si registra un incremento dei livelli di apprendimento superiori</w:t>
            </w:r>
          </w:p>
        </w:tc>
        <w:tc>
          <w:tcPr>
            <w:tcW w:w="3119"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lang w:eastAsia="it-IT"/>
              </w:rPr>
            </w:pPr>
            <w:r w:rsidRPr="00DD6669">
              <w:rPr>
                <w:rFonts w:ascii="Calibri" w:eastAsia="Times New Roman" w:hAnsi="Calibri" w:cs="Calibri"/>
                <w:lang w:eastAsia="it-IT"/>
              </w:rPr>
              <w:t xml:space="preserve">USO DI STRUMENTI DIVERSIFICATI ATTI A  VALUTARE I DIVERSI  LIVELLI DI COMPETENZA </w:t>
            </w:r>
          </w:p>
        </w:tc>
        <w:tc>
          <w:tcPr>
            <w:tcW w:w="2268"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lang w:eastAsia="it-IT"/>
              </w:rPr>
            </w:pPr>
            <w:r w:rsidRPr="00DD6669">
              <w:rPr>
                <w:rFonts w:ascii="Calibri" w:eastAsia="Times New Roman" w:hAnsi="Calibri" w:cs="Calibri"/>
                <w:lang w:eastAsia="it-IT"/>
              </w:rPr>
              <w:t>Predis</w:t>
            </w:r>
            <w:r w:rsidR="0078580F">
              <w:rPr>
                <w:rFonts w:ascii="Calibri" w:eastAsia="Times New Roman" w:hAnsi="Calibri" w:cs="Calibri"/>
                <w:lang w:eastAsia="it-IT"/>
              </w:rPr>
              <w:t>pos</w:t>
            </w:r>
            <w:r w:rsidRPr="00DD6669">
              <w:rPr>
                <w:rFonts w:ascii="Calibri" w:eastAsia="Times New Roman" w:hAnsi="Calibri" w:cs="Calibri"/>
                <w:lang w:eastAsia="it-IT"/>
              </w:rPr>
              <w:t>izione di compiti idonei a valutare i diversi livelli di competenza. Elaborazione partecipata delle prove per classi parallele da documentare con test somministrati</w:t>
            </w:r>
          </w:p>
        </w:tc>
        <w:tc>
          <w:tcPr>
            <w:tcW w:w="1417" w:type="dxa"/>
            <w:tcBorders>
              <w:top w:val="nil"/>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2</w:t>
            </w:r>
          </w:p>
        </w:tc>
        <w:tc>
          <w:tcPr>
            <w:tcW w:w="2127" w:type="dxa"/>
            <w:tcBorders>
              <w:top w:val="nil"/>
              <w:left w:val="single" w:sz="4" w:space="0" w:color="auto"/>
              <w:bottom w:val="single" w:sz="4" w:space="0" w:color="auto"/>
              <w:right w:val="single" w:sz="8" w:space="0" w:color="auto"/>
            </w:tcBorders>
            <w:shd w:val="clear" w:color="auto" w:fill="auto"/>
            <w:vAlign w:val="center"/>
            <w:hideMark/>
          </w:tcPr>
          <w:p w:rsidR="00F577A3" w:rsidRPr="00DD6669" w:rsidRDefault="00F577A3" w:rsidP="00F577A3">
            <w:pPr>
              <w:spacing w:after="0" w:line="240" w:lineRule="auto"/>
              <w:rPr>
                <w:rFonts w:ascii="Calibri" w:eastAsia="Times New Roman" w:hAnsi="Calibri" w:cs="Calibri"/>
                <w:color w:val="000000"/>
                <w:sz w:val="28"/>
                <w:szCs w:val="28"/>
                <w:lang w:eastAsia="it-IT"/>
              </w:rPr>
            </w:pPr>
          </w:p>
        </w:tc>
        <w:tc>
          <w:tcPr>
            <w:tcW w:w="2268"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F577A3">
        <w:trPr>
          <w:trHeight w:val="1285"/>
        </w:trPr>
        <w:tc>
          <w:tcPr>
            <w:tcW w:w="430" w:type="dxa"/>
            <w:vMerge/>
            <w:tcBorders>
              <w:top w:val="single" w:sz="4" w:space="0" w:color="auto"/>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single" w:sz="4" w:space="0" w:color="auto"/>
              <w:left w:val="single" w:sz="4"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22" w:type="dxa"/>
            <w:tcBorders>
              <w:top w:val="nil"/>
              <w:left w:val="nil"/>
              <w:bottom w:val="single" w:sz="8" w:space="0" w:color="auto"/>
              <w:right w:val="single" w:sz="4" w:space="0" w:color="auto"/>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color w:val="FF0000"/>
                <w:sz w:val="28"/>
                <w:szCs w:val="28"/>
                <w:lang w:eastAsia="it-IT"/>
              </w:rPr>
            </w:pPr>
            <w:r w:rsidRPr="00DD6669">
              <w:rPr>
                <w:rFonts w:ascii="Calibri" w:eastAsia="Times New Roman" w:hAnsi="Calibri" w:cs="Calibri"/>
                <w:color w:val="FF0000"/>
                <w:sz w:val="28"/>
                <w:szCs w:val="28"/>
                <w:lang w:eastAsia="it-IT"/>
              </w:rPr>
              <w:t> </w:t>
            </w:r>
          </w:p>
        </w:tc>
        <w:tc>
          <w:tcPr>
            <w:tcW w:w="3119" w:type="dxa"/>
            <w:tcBorders>
              <w:top w:val="nil"/>
              <w:left w:val="nil"/>
              <w:bottom w:val="single" w:sz="8"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lang w:eastAsia="it-IT"/>
              </w:rPr>
            </w:pPr>
            <w:r w:rsidRPr="00DD6669">
              <w:rPr>
                <w:rFonts w:ascii="Calibri" w:eastAsia="Times New Roman" w:hAnsi="Calibri" w:cs="Calibri"/>
                <w:lang w:eastAsia="it-IT"/>
              </w:rPr>
              <w:t>Potenziamento nelle competenze (da documentare)</w:t>
            </w:r>
          </w:p>
        </w:tc>
        <w:tc>
          <w:tcPr>
            <w:tcW w:w="2268" w:type="dxa"/>
            <w:tcBorders>
              <w:top w:val="nil"/>
              <w:left w:val="nil"/>
              <w:bottom w:val="single" w:sz="8" w:space="0" w:color="auto"/>
              <w:right w:val="single" w:sz="4" w:space="0" w:color="auto"/>
            </w:tcBorders>
            <w:shd w:val="clear" w:color="auto" w:fill="auto"/>
            <w:vAlign w:val="center"/>
            <w:hideMark/>
          </w:tcPr>
          <w:p w:rsidR="00DD6669" w:rsidRPr="00DD6669" w:rsidRDefault="00DD6669" w:rsidP="00F577A3">
            <w:pPr>
              <w:spacing w:after="0" w:line="240" w:lineRule="auto"/>
              <w:rPr>
                <w:rFonts w:ascii="Calibri" w:eastAsia="Times New Roman" w:hAnsi="Calibri" w:cs="Calibri"/>
                <w:lang w:eastAsia="it-IT"/>
              </w:rPr>
            </w:pPr>
            <w:r w:rsidRPr="00DD6669">
              <w:rPr>
                <w:rFonts w:ascii="Calibri" w:eastAsia="Times New Roman" w:hAnsi="Calibri" w:cs="Calibri"/>
                <w:lang w:eastAsia="it-IT"/>
              </w:rPr>
              <w:t xml:space="preserve">Partecipazione ad iniziative di ricerca - azione promosse del MIUR e </w:t>
            </w:r>
            <w:r w:rsidR="00F577A3">
              <w:rPr>
                <w:rFonts w:ascii="Calibri" w:eastAsia="Times New Roman" w:hAnsi="Calibri" w:cs="Calibri"/>
                <w:lang w:eastAsia="it-IT"/>
              </w:rPr>
              <w:t>dell'USR da documentare attraverso</w:t>
            </w:r>
            <w:r w:rsidRPr="00DD6669">
              <w:rPr>
                <w:rFonts w:ascii="Calibri" w:eastAsia="Times New Roman" w:hAnsi="Calibri" w:cs="Calibri"/>
                <w:lang w:eastAsia="it-IT"/>
              </w:rPr>
              <w:t xml:space="preserve"> progetti</w:t>
            </w:r>
          </w:p>
        </w:tc>
        <w:tc>
          <w:tcPr>
            <w:tcW w:w="1417" w:type="dxa"/>
            <w:tcBorders>
              <w:top w:val="nil"/>
              <w:left w:val="nil"/>
              <w:bottom w:val="single" w:sz="8"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2</w:t>
            </w:r>
          </w:p>
        </w:tc>
        <w:tc>
          <w:tcPr>
            <w:tcW w:w="2127" w:type="dxa"/>
            <w:tcBorders>
              <w:top w:val="nil"/>
              <w:left w:val="single" w:sz="4" w:space="0" w:color="auto"/>
              <w:bottom w:val="single" w:sz="8" w:space="0" w:color="auto"/>
              <w:right w:val="single" w:sz="8" w:space="0" w:color="auto"/>
            </w:tcBorders>
            <w:shd w:val="clear" w:color="auto" w:fill="auto"/>
            <w:vAlign w:val="center"/>
            <w:hideMark/>
          </w:tcPr>
          <w:p w:rsidR="00F577A3" w:rsidRPr="00DD6669" w:rsidRDefault="00F577A3" w:rsidP="00DD6669">
            <w:pPr>
              <w:spacing w:after="0" w:line="240" w:lineRule="auto"/>
              <w:rPr>
                <w:rFonts w:ascii="Calibri" w:eastAsia="Times New Roman" w:hAnsi="Calibri" w:cs="Calibri"/>
                <w:color w:val="000000"/>
                <w:sz w:val="28"/>
                <w:szCs w:val="28"/>
                <w:lang w:eastAsia="it-IT"/>
              </w:rPr>
            </w:pPr>
          </w:p>
        </w:tc>
        <w:tc>
          <w:tcPr>
            <w:tcW w:w="2268" w:type="dxa"/>
            <w:tcBorders>
              <w:top w:val="nil"/>
              <w:left w:val="single" w:sz="4" w:space="0" w:color="auto"/>
              <w:bottom w:val="single" w:sz="8"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F577A3">
        <w:trPr>
          <w:trHeight w:val="2235"/>
        </w:trPr>
        <w:tc>
          <w:tcPr>
            <w:tcW w:w="430" w:type="dxa"/>
            <w:vMerge/>
            <w:tcBorders>
              <w:top w:val="single" w:sz="4" w:space="0" w:color="auto"/>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single" w:sz="4" w:space="0" w:color="auto"/>
              <w:left w:val="single" w:sz="4"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22" w:type="dxa"/>
            <w:tcBorders>
              <w:top w:val="single" w:sz="8" w:space="0" w:color="auto"/>
              <w:left w:val="nil"/>
              <w:bottom w:val="single" w:sz="4" w:space="0" w:color="auto"/>
              <w:right w:val="single" w:sz="4" w:space="0" w:color="auto"/>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lang w:eastAsia="it-IT"/>
              </w:rPr>
            </w:pPr>
            <w:r w:rsidRPr="00DD6669">
              <w:rPr>
                <w:rFonts w:ascii="Calibri" w:eastAsia="Times New Roman" w:hAnsi="Calibri" w:cs="Calibri"/>
                <w:lang w:eastAsia="it-IT"/>
              </w:rPr>
              <w:t> </w:t>
            </w:r>
          </w:p>
        </w:tc>
        <w:tc>
          <w:tcPr>
            <w:tcW w:w="3119" w:type="dxa"/>
            <w:tcBorders>
              <w:top w:val="single" w:sz="8" w:space="0" w:color="auto"/>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lang w:eastAsia="it-IT"/>
              </w:rPr>
            </w:pPr>
            <w:r w:rsidRPr="00DD6669">
              <w:rPr>
                <w:rFonts w:ascii="Calibri" w:eastAsia="Times New Roman" w:hAnsi="Calibri" w:cs="Calibri"/>
                <w:lang w:eastAsia="it-IT"/>
              </w:rPr>
              <w:t>Partecipazione a competizioni disciplinari degli studenti partecipazione a concorsi, e riconoscimento manuale per eventuali premi avuti nei concorsi e nelle competizioni</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lang w:eastAsia="it-IT"/>
              </w:rPr>
            </w:pPr>
            <w:r w:rsidRPr="00DD6669">
              <w:rPr>
                <w:rFonts w:ascii="Calibri" w:eastAsia="Times New Roman" w:hAnsi="Calibri" w:cs="Calibri"/>
                <w:lang w:eastAsia="it-IT"/>
              </w:rPr>
              <w:t>Potenziamento nelle competenze (da documentare attraverso premi, attestati, targhe, riconoscimenti, ecc</w:t>
            </w:r>
          </w:p>
        </w:tc>
        <w:tc>
          <w:tcPr>
            <w:tcW w:w="1417" w:type="dxa"/>
            <w:tcBorders>
              <w:top w:val="single" w:sz="8" w:space="0" w:color="auto"/>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2</w:t>
            </w:r>
          </w:p>
        </w:tc>
        <w:tc>
          <w:tcPr>
            <w:tcW w:w="2127"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268"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8580F">
        <w:trPr>
          <w:trHeight w:val="705"/>
        </w:trPr>
        <w:tc>
          <w:tcPr>
            <w:tcW w:w="430" w:type="dxa"/>
            <w:tcBorders>
              <w:top w:val="nil"/>
              <w:left w:val="single" w:sz="8" w:space="0" w:color="auto"/>
              <w:bottom w:val="single" w:sz="4" w:space="0" w:color="auto"/>
              <w:right w:val="single" w:sz="4" w:space="0" w:color="auto"/>
            </w:tcBorders>
            <w:shd w:val="clear" w:color="000000" w:fill="FFFF00"/>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99" w:type="dxa"/>
            <w:tcBorders>
              <w:top w:val="nil"/>
              <w:left w:val="nil"/>
              <w:bottom w:val="single" w:sz="4" w:space="0" w:color="auto"/>
              <w:right w:val="single" w:sz="4" w:space="0" w:color="auto"/>
            </w:tcBorders>
            <w:shd w:val="clear" w:color="000000" w:fill="FFFF00"/>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22" w:type="dxa"/>
            <w:tcBorders>
              <w:top w:val="nil"/>
              <w:left w:val="nil"/>
              <w:bottom w:val="single" w:sz="4" w:space="0" w:color="auto"/>
              <w:right w:val="single" w:sz="4" w:space="0" w:color="auto"/>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color w:val="FF0000"/>
                <w:sz w:val="28"/>
                <w:szCs w:val="28"/>
                <w:lang w:eastAsia="it-IT"/>
              </w:rPr>
            </w:pPr>
            <w:r w:rsidRPr="00DD6669">
              <w:rPr>
                <w:rFonts w:ascii="Calibri" w:eastAsia="Times New Roman" w:hAnsi="Calibri" w:cs="Calibri"/>
                <w:color w:val="FF0000"/>
                <w:sz w:val="28"/>
                <w:szCs w:val="28"/>
                <w:lang w:eastAsia="it-IT"/>
              </w:rPr>
              <w:t> </w:t>
            </w:r>
          </w:p>
        </w:tc>
        <w:tc>
          <w:tcPr>
            <w:tcW w:w="3119"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sz w:val="28"/>
                <w:szCs w:val="28"/>
                <w:lang w:eastAsia="it-IT"/>
              </w:rPr>
            </w:pPr>
            <w:r w:rsidRPr="00DD6669">
              <w:rPr>
                <w:rFonts w:ascii="Calibri" w:eastAsia="Times New Roman" w:hAnsi="Calibri" w:cs="Calibri"/>
                <w:sz w:val="28"/>
                <w:szCs w:val="28"/>
                <w:lang w:eastAsia="it-IT"/>
              </w:rPr>
              <w:t> </w:t>
            </w:r>
          </w:p>
        </w:tc>
        <w:tc>
          <w:tcPr>
            <w:tcW w:w="2268"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sz w:val="28"/>
                <w:szCs w:val="28"/>
                <w:lang w:eastAsia="it-IT"/>
              </w:rPr>
            </w:pPr>
            <w:r w:rsidRPr="00DD6669">
              <w:rPr>
                <w:rFonts w:ascii="Calibri" w:eastAsia="Times New Roman" w:hAnsi="Calibri" w:cs="Calibri"/>
                <w:sz w:val="28"/>
                <w:szCs w:val="28"/>
                <w:lang w:eastAsia="it-IT"/>
              </w:rPr>
              <w:t> </w:t>
            </w:r>
          </w:p>
        </w:tc>
        <w:tc>
          <w:tcPr>
            <w:tcW w:w="1417" w:type="dxa"/>
            <w:tcBorders>
              <w:top w:val="nil"/>
              <w:left w:val="nil"/>
              <w:bottom w:val="single" w:sz="4" w:space="0" w:color="auto"/>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b/>
                <w:bCs/>
                <w:color w:val="000000"/>
                <w:sz w:val="26"/>
                <w:szCs w:val="26"/>
                <w:lang w:eastAsia="it-IT"/>
              </w:rPr>
            </w:pPr>
            <w:r w:rsidRPr="00DD6669">
              <w:rPr>
                <w:rFonts w:ascii="Calibri" w:eastAsia="Times New Roman" w:hAnsi="Calibri" w:cs="Calibri"/>
                <w:b/>
                <w:bCs/>
                <w:color w:val="000000"/>
                <w:lang w:eastAsia="it-IT"/>
              </w:rPr>
              <w:t>TOTALE  AREA   B 1 (6/60)</w:t>
            </w:r>
          </w:p>
        </w:tc>
        <w:tc>
          <w:tcPr>
            <w:tcW w:w="2127" w:type="dxa"/>
            <w:tcBorders>
              <w:top w:val="nil"/>
              <w:left w:val="single" w:sz="4" w:space="0" w:color="auto"/>
              <w:bottom w:val="single" w:sz="4" w:space="0" w:color="auto"/>
              <w:right w:val="single" w:sz="8" w:space="0" w:color="auto"/>
            </w:tcBorders>
            <w:shd w:val="clear" w:color="auto" w:fill="auto"/>
            <w:vAlign w:val="bottom"/>
            <w:hideMark/>
          </w:tcPr>
          <w:p w:rsidR="00DD6669" w:rsidRPr="00DD6669" w:rsidRDefault="00DD6669" w:rsidP="00F577A3">
            <w:pPr>
              <w:spacing w:after="0" w:line="240" w:lineRule="auto"/>
              <w:jc w:val="right"/>
              <w:rPr>
                <w:rFonts w:ascii="Calibri" w:eastAsia="Times New Roman" w:hAnsi="Calibri" w:cs="Calibri"/>
                <w:color w:val="000000"/>
                <w:sz w:val="28"/>
                <w:szCs w:val="28"/>
                <w:lang w:eastAsia="it-IT"/>
              </w:rPr>
            </w:pPr>
          </w:p>
        </w:tc>
        <w:tc>
          <w:tcPr>
            <w:tcW w:w="2268" w:type="dxa"/>
            <w:tcBorders>
              <w:top w:val="nil"/>
              <w:left w:val="single" w:sz="4" w:space="0" w:color="auto"/>
              <w:bottom w:val="single" w:sz="4" w:space="0" w:color="auto"/>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F91804">
        <w:trPr>
          <w:trHeight w:val="2719"/>
        </w:trPr>
        <w:tc>
          <w:tcPr>
            <w:tcW w:w="430" w:type="dxa"/>
            <w:vMerge w:val="restart"/>
            <w:tcBorders>
              <w:top w:val="nil"/>
              <w:left w:val="single" w:sz="8" w:space="0" w:color="auto"/>
              <w:bottom w:val="single" w:sz="4" w:space="0" w:color="auto"/>
              <w:right w:val="single" w:sz="4" w:space="0" w:color="auto"/>
            </w:tcBorders>
            <w:shd w:val="clear" w:color="000000" w:fill="FFFF00"/>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b2</w:t>
            </w:r>
          </w:p>
        </w:tc>
        <w:tc>
          <w:tcPr>
            <w:tcW w:w="2099" w:type="dxa"/>
            <w:vMerge w:val="restart"/>
            <w:tcBorders>
              <w:top w:val="nil"/>
              <w:left w:val="single" w:sz="4" w:space="0" w:color="auto"/>
              <w:bottom w:val="single" w:sz="4" w:space="0" w:color="auto"/>
              <w:right w:val="single" w:sz="4" w:space="0" w:color="auto"/>
            </w:tcBorders>
            <w:shd w:val="clear" w:color="000000" w:fill="FFFF00"/>
            <w:vAlign w:val="center"/>
            <w:hideMark/>
          </w:tcPr>
          <w:p w:rsidR="00DD6669" w:rsidRPr="00DD6669" w:rsidRDefault="00295017" w:rsidP="00DD6669">
            <w:pPr>
              <w:spacing w:after="0" w:line="240" w:lineRule="auto"/>
              <w:rPr>
                <w:rFonts w:ascii="Calibri" w:eastAsia="Times New Roman" w:hAnsi="Calibri" w:cs="Calibri"/>
                <w:lang w:eastAsia="it-IT"/>
              </w:rPr>
            </w:pPr>
            <w:r>
              <w:rPr>
                <w:rFonts w:ascii="Calibri" w:eastAsia="Times New Roman" w:hAnsi="Calibri" w:cs="Calibri"/>
                <w:lang w:eastAsia="it-IT"/>
              </w:rPr>
              <w:t>I</w:t>
            </w:r>
            <w:r w:rsidR="00DD6669" w:rsidRPr="00DD6669">
              <w:rPr>
                <w:rFonts w:ascii="Calibri" w:eastAsia="Times New Roman" w:hAnsi="Calibri" w:cs="Calibri"/>
                <w:lang w:eastAsia="it-IT"/>
              </w:rPr>
              <w:t>nnovazione didattica e metodologica</w:t>
            </w:r>
          </w:p>
        </w:tc>
        <w:tc>
          <w:tcPr>
            <w:tcW w:w="2022" w:type="dxa"/>
            <w:tcBorders>
              <w:top w:val="nil"/>
              <w:left w:val="nil"/>
              <w:bottom w:val="single" w:sz="4" w:space="0" w:color="auto"/>
              <w:right w:val="single" w:sz="4" w:space="0" w:color="auto"/>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lang w:eastAsia="it-IT"/>
              </w:rPr>
            </w:pPr>
            <w:r w:rsidRPr="00DD6669">
              <w:rPr>
                <w:rFonts w:ascii="Calibri" w:eastAsia="Times New Roman" w:hAnsi="Calibri" w:cs="Calibri"/>
                <w:lang w:eastAsia="it-IT"/>
              </w:rPr>
              <w:t>Presenta, condivide e attua azioni innovative rivolte alle classi, anche interagendo con agenzie formative esterne alla scuola</w:t>
            </w:r>
          </w:p>
        </w:tc>
        <w:tc>
          <w:tcPr>
            <w:tcW w:w="3119"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lang w:eastAsia="it-IT"/>
              </w:rPr>
            </w:pPr>
            <w:r w:rsidRPr="00DD6669">
              <w:rPr>
                <w:rFonts w:ascii="Calibri" w:eastAsia="Times New Roman" w:hAnsi="Calibri" w:cs="Calibri"/>
                <w:lang w:eastAsia="it-IT"/>
              </w:rPr>
              <w:t>Impatto delle azioni (soglia minima: impatto circoscritto, sistemico o territoriale)</w:t>
            </w:r>
          </w:p>
        </w:tc>
        <w:tc>
          <w:tcPr>
            <w:tcW w:w="2268"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lang w:eastAsia="it-IT"/>
              </w:rPr>
            </w:pPr>
            <w:r w:rsidRPr="00DD6669">
              <w:rPr>
                <w:rFonts w:ascii="Calibri" w:eastAsia="Times New Roman" w:hAnsi="Calibri" w:cs="Calibri"/>
                <w:lang w:eastAsia="it-IT"/>
              </w:rPr>
              <w:t>Produzione di materiale, progetti e lezioni anche con l'uso delle nuove tecnologie</w:t>
            </w:r>
          </w:p>
        </w:tc>
        <w:tc>
          <w:tcPr>
            <w:tcW w:w="1417" w:type="dxa"/>
            <w:tcBorders>
              <w:top w:val="nil"/>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2</w:t>
            </w:r>
          </w:p>
        </w:tc>
        <w:tc>
          <w:tcPr>
            <w:tcW w:w="2127" w:type="dxa"/>
            <w:tcBorders>
              <w:top w:val="nil"/>
              <w:left w:val="single" w:sz="4" w:space="0" w:color="auto"/>
              <w:bottom w:val="single" w:sz="4" w:space="0" w:color="auto"/>
              <w:right w:val="single" w:sz="8" w:space="0" w:color="auto"/>
            </w:tcBorders>
            <w:shd w:val="clear" w:color="auto" w:fill="auto"/>
            <w:vAlign w:val="center"/>
            <w:hideMark/>
          </w:tcPr>
          <w:p w:rsidR="00F91804" w:rsidRPr="00DD6669" w:rsidRDefault="00F91804" w:rsidP="00F91804">
            <w:pPr>
              <w:spacing w:after="0" w:line="240" w:lineRule="auto"/>
              <w:rPr>
                <w:rFonts w:ascii="Calibri" w:eastAsia="Times New Roman" w:hAnsi="Calibri" w:cs="Calibri"/>
                <w:color w:val="000000"/>
                <w:sz w:val="28"/>
                <w:szCs w:val="28"/>
                <w:lang w:eastAsia="it-IT"/>
              </w:rPr>
            </w:pPr>
          </w:p>
        </w:tc>
        <w:tc>
          <w:tcPr>
            <w:tcW w:w="2268"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F577A3">
        <w:trPr>
          <w:trHeight w:val="2595"/>
        </w:trPr>
        <w:tc>
          <w:tcPr>
            <w:tcW w:w="430" w:type="dxa"/>
            <w:vMerge/>
            <w:tcBorders>
              <w:top w:val="nil"/>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nil"/>
              <w:left w:val="single" w:sz="4"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lang w:eastAsia="it-IT"/>
              </w:rPr>
            </w:pPr>
          </w:p>
        </w:tc>
        <w:tc>
          <w:tcPr>
            <w:tcW w:w="2022" w:type="dxa"/>
            <w:tcBorders>
              <w:top w:val="nil"/>
              <w:left w:val="nil"/>
              <w:bottom w:val="single" w:sz="4" w:space="0" w:color="auto"/>
              <w:right w:val="single" w:sz="4" w:space="0" w:color="auto"/>
            </w:tcBorders>
            <w:shd w:val="clear" w:color="000000" w:fill="C4BD97"/>
            <w:vAlign w:val="center"/>
            <w:hideMark/>
          </w:tcPr>
          <w:p w:rsidR="00DD6669" w:rsidRPr="00DD6669" w:rsidRDefault="00DD6669" w:rsidP="00DD6669">
            <w:pPr>
              <w:spacing w:after="0" w:line="240" w:lineRule="auto"/>
              <w:rPr>
                <w:rFonts w:ascii="Calibri" w:eastAsia="Times New Roman" w:hAnsi="Calibri" w:cs="Calibri"/>
                <w:lang w:eastAsia="it-IT"/>
              </w:rPr>
            </w:pPr>
            <w:r w:rsidRPr="00DD6669">
              <w:rPr>
                <w:rFonts w:ascii="Calibri" w:eastAsia="Times New Roman" w:hAnsi="Calibri" w:cs="Calibri"/>
                <w:lang w:eastAsia="it-IT"/>
              </w:rPr>
              <w:t>Utilizza spazi, ambienti, sussidi, tecnologie, risorse professionali (interne e/o esterne) disponibili, per valorizzare gli apprendimenti degli alunni</w:t>
            </w:r>
          </w:p>
        </w:tc>
        <w:tc>
          <w:tcPr>
            <w:tcW w:w="3119"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lang w:eastAsia="it-IT"/>
              </w:rPr>
            </w:pPr>
            <w:r w:rsidRPr="00DD6669">
              <w:rPr>
                <w:rFonts w:ascii="Calibri" w:eastAsia="Times New Roman" w:hAnsi="Calibri" w:cs="Calibri"/>
                <w:lang w:eastAsia="it-IT"/>
              </w:rPr>
              <w:t xml:space="preserve">utilizzo documentato attraverso progetti in ambienti di apprendimento </w:t>
            </w:r>
          </w:p>
        </w:tc>
        <w:tc>
          <w:tcPr>
            <w:tcW w:w="2268"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lang w:eastAsia="it-IT"/>
              </w:rPr>
            </w:pPr>
            <w:r w:rsidRPr="00DD6669">
              <w:rPr>
                <w:rFonts w:ascii="Calibri" w:eastAsia="Times New Roman" w:hAnsi="Calibri" w:cs="Calibri"/>
                <w:lang w:eastAsia="it-IT"/>
              </w:rPr>
              <w:t>utilizzo della didattica per competenze, laboratoriale e learning</w:t>
            </w:r>
          </w:p>
        </w:tc>
        <w:tc>
          <w:tcPr>
            <w:tcW w:w="1417" w:type="dxa"/>
            <w:tcBorders>
              <w:top w:val="nil"/>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2</w:t>
            </w:r>
          </w:p>
        </w:tc>
        <w:tc>
          <w:tcPr>
            <w:tcW w:w="2127" w:type="dxa"/>
            <w:tcBorders>
              <w:top w:val="nil"/>
              <w:left w:val="single" w:sz="4" w:space="0" w:color="auto"/>
              <w:bottom w:val="single" w:sz="4" w:space="0" w:color="auto"/>
              <w:right w:val="single" w:sz="8" w:space="0" w:color="auto"/>
            </w:tcBorders>
            <w:shd w:val="clear" w:color="auto" w:fill="auto"/>
            <w:vAlign w:val="center"/>
            <w:hideMark/>
          </w:tcPr>
          <w:p w:rsidR="00F91804" w:rsidRPr="00DD6669" w:rsidRDefault="00F91804" w:rsidP="00DD6669">
            <w:pPr>
              <w:spacing w:after="0" w:line="240" w:lineRule="auto"/>
              <w:rPr>
                <w:rFonts w:ascii="Calibri" w:eastAsia="Times New Roman" w:hAnsi="Calibri" w:cs="Calibri"/>
                <w:color w:val="000000"/>
                <w:sz w:val="28"/>
                <w:szCs w:val="28"/>
                <w:lang w:eastAsia="it-IT"/>
              </w:rPr>
            </w:pPr>
          </w:p>
        </w:tc>
        <w:tc>
          <w:tcPr>
            <w:tcW w:w="2268"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F91804">
        <w:trPr>
          <w:trHeight w:val="720"/>
        </w:trPr>
        <w:tc>
          <w:tcPr>
            <w:tcW w:w="430" w:type="dxa"/>
            <w:tcBorders>
              <w:top w:val="nil"/>
              <w:left w:val="single" w:sz="8" w:space="0" w:color="auto"/>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99"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22" w:type="dxa"/>
            <w:tcBorders>
              <w:top w:val="nil"/>
              <w:left w:val="nil"/>
              <w:bottom w:val="single" w:sz="4" w:space="0" w:color="auto"/>
              <w:right w:val="single" w:sz="4"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3119" w:type="dxa"/>
            <w:tcBorders>
              <w:top w:val="nil"/>
              <w:left w:val="nil"/>
              <w:bottom w:val="single" w:sz="4" w:space="0" w:color="auto"/>
              <w:right w:val="single" w:sz="4"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268" w:type="dxa"/>
            <w:tcBorders>
              <w:top w:val="nil"/>
              <w:left w:val="nil"/>
              <w:bottom w:val="single" w:sz="4" w:space="0" w:color="auto"/>
              <w:right w:val="single" w:sz="4"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1417" w:type="dxa"/>
            <w:tcBorders>
              <w:top w:val="nil"/>
              <w:left w:val="nil"/>
              <w:bottom w:val="single" w:sz="4" w:space="0" w:color="auto"/>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b/>
                <w:bCs/>
                <w:color w:val="000000"/>
                <w:sz w:val="26"/>
                <w:szCs w:val="26"/>
                <w:lang w:eastAsia="it-IT"/>
              </w:rPr>
            </w:pPr>
            <w:r w:rsidRPr="00DD6669">
              <w:rPr>
                <w:rFonts w:ascii="Calibri" w:eastAsia="Times New Roman" w:hAnsi="Calibri" w:cs="Calibri"/>
                <w:b/>
                <w:bCs/>
                <w:color w:val="000000"/>
                <w:lang w:eastAsia="it-IT"/>
              </w:rPr>
              <w:t>TOTALE  AREA   B 2 (4/60)</w:t>
            </w:r>
          </w:p>
        </w:tc>
        <w:tc>
          <w:tcPr>
            <w:tcW w:w="2127" w:type="dxa"/>
            <w:tcBorders>
              <w:top w:val="nil"/>
              <w:left w:val="single" w:sz="4" w:space="0" w:color="auto"/>
              <w:bottom w:val="single" w:sz="4" w:space="0" w:color="auto"/>
              <w:right w:val="single" w:sz="8" w:space="0" w:color="auto"/>
            </w:tcBorders>
            <w:shd w:val="clear" w:color="auto" w:fill="auto"/>
            <w:vAlign w:val="bottom"/>
            <w:hideMark/>
          </w:tcPr>
          <w:p w:rsidR="00DD6669" w:rsidRPr="00DD6669" w:rsidRDefault="00DD6669" w:rsidP="00F91804">
            <w:pPr>
              <w:spacing w:after="0" w:line="240" w:lineRule="auto"/>
              <w:jc w:val="right"/>
              <w:rPr>
                <w:rFonts w:ascii="Calibri" w:eastAsia="Times New Roman" w:hAnsi="Calibri" w:cs="Calibri"/>
                <w:color w:val="000000"/>
                <w:sz w:val="28"/>
                <w:szCs w:val="28"/>
                <w:lang w:eastAsia="it-IT"/>
              </w:rPr>
            </w:pPr>
          </w:p>
        </w:tc>
        <w:tc>
          <w:tcPr>
            <w:tcW w:w="2268" w:type="dxa"/>
            <w:tcBorders>
              <w:top w:val="nil"/>
              <w:left w:val="single" w:sz="4" w:space="0" w:color="auto"/>
              <w:bottom w:val="single" w:sz="4" w:space="0" w:color="auto"/>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642AF">
        <w:trPr>
          <w:trHeight w:val="2535"/>
        </w:trPr>
        <w:tc>
          <w:tcPr>
            <w:tcW w:w="430" w:type="dxa"/>
            <w:vMerge w:val="restart"/>
            <w:tcBorders>
              <w:top w:val="single" w:sz="4" w:space="0" w:color="auto"/>
              <w:left w:val="single" w:sz="8" w:space="0" w:color="auto"/>
              <w:bottom w:val="single" w:sz="4" w:space="0" w:color="auto"/>
              <w:right w:val="single" w:sz="4" w:space="0" w:color="auto"/>
            </w:tcBorders>
            <w:shd w:val="clear" w:color="000000" w:fill="FFFF00"/>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lastRenderedPageBreak/>
              <w:t>b3</w:t>
            </w:r>
          </w:p>
        </w:tc>
        <w:tc>
          <w:tcPr>
            <w:tcW w:w="2099" w:type="dxa"/>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rsidR="00DD6669" w:rsidRPr="00F91804" w:rsidRDefault="00295017" w:rsidP="00DD6669">
            <w:pPr>
              <w:spacing w:after="0" w:line="240" w:lineRule="auto"/>
              <w:rPr>
                <w:rFonts w:ascii="Calibri" w:eastAsia="Times New Roman" w:hAnsi="Calibri" w:cs="Calibri"/>
                <w:lang w:eastAsia="it-IT"/>
              </w:rPr>
            </w:pPr>
            <w:r>
              <w:rPr>
                <w:rFonts w:ascii="Calibri" w:eastAsia="Times New Roman" w:hAnsi="Calibri" w:cs="Calibri"/>
                <w:lang w:eastAsia="it-IT"/>
              </w:rPr>
              <w:t>C</w:t>
            </w:r>
            <w:r w:rsidR="00DD6669" w:rsidRPr="00F91804">
              <w:rPr>
                <w:rFonts w:ascii="Calibri" w:eastAsia="Times New Roman" w:hAnsi="Calibri" w:cs="Calibri"/>
                <w:lang w:eastAsia="it-IT"/>
              </w:rPr>
              <w:t>ollaborazione alla ricerca didattica, alla documentazione e alla diffusione di buone pratiche didattiche</w:t>
            </w:r>
          </w:p>
        </w:tc>
        <w:tc>
          <w:tcPr>
            <w:tcW w:w="2022" w:type="dxa"/>
            <w:tcBorders>
              <w:top w:val="single" w:sz="4" w:space="0" w:color="auto"/>
              <w:left w:val="nil"/>
              <w:bottom w:val="single" w:sz="4" w:space="0" w:color="auto"/>
              <w:right w:val="single" w:sz="4" w:space="0" w:color="auto"/>
            </w:tcBorders>
            <w:shd w:val="clear" w:color="000000" w:fill="C4BD97"/>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Ricerca e applica buone pratiche didattiche, documenta la propria ricerca/esperienza e si attiva per metterla a disposizione dei colleghi</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documenti  prodotti a seguito dell'azione del docente</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produzione consegna e condivisione di schede di rilevazione, di osservazione, prove comuni, buone pratiche o esperienze didattiche significative</w:t>
            </w:r>
          </w:p>
        </w:tc>
        <w:tc>
          <w:tcPr>
            <w:tcW w:w="1417" w:type="dxa"/>
            <w:tcBorders>
              <w:top w:val="single" w:sz="4" w:space="0" w:color="auto"/>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2</w:t>
            </w:r>
          </w:p>
        </w:tc>
        <w:tc>
          <w:tcPr>
            <w:tcW w:w="2127"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7642AF" w:rsidRPr="007642AF" w:rsidRDefault="007642AF" w:rsidP="007642AF">
            <w:pPr>
              <w:spacing w:after="0" w:line="240" w:lineRule="auto"/>
              <w:rPr>
                <w:rFonts w:ascii="Calibri" w:eastAsia="Times New Roman" w:hAnsi="Calibri" w:cs="Calibri"/>
                <w:color w:val="000000"/>
                <w:lang w:eastAsia="it-IT"/>
              </w:rPr>
            </w:pPr>
          </w:p>
        </w:tc>
        <w:tc>
          <w:tcPr>
            <w:tcW w:w="2268"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642AF">
        <w:trPr>
          <w:trHeight w:val="3123"/>
        </w:trPr>
        <w:tc>
          <w:tcPr>
            <w:tcW w:w="430" w:type="dxa"/>
            <w:vMerge/>
            <w:tcBorders>
              <w:top w:val="nil"/>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nil"/>
              <w:left w:val="single" w:sz="4" w:space="0" w:color="auto"/>
              <w:bottom w:val="single" w:sz="4" w:space="0" w:color="auto"/>
              <w:right w:val="single" w:sz="4" w:space="0" w:color="auto"/>
            </w:tcBorders>
            <w:vAlign w:val="center"/>
            <w:hideMark/>
          </w:tcPr>
          <w:p w:rsidR="00DD6669" w:rsidRPr="00F91804" w:rsidRDefault="00DD6669" w:rsidP="00DD6669">
            <w:pPr>
              <w:spacing w:after="0" w:line="240" w:lineRule="auto"/>
              <w:rPr>
                <w:rFonts w:ascii="Calibri" w:eastAsia="Times New Roman" w:hAnsi="Calibri" w:cs="Calibri"/>
                <w:lang w:eastAsia="it-IT"/>
              </w:rPr>
            </w:pPr>
          </w:p>
        </w:tc>
        <w:tc>
          <w:tcPr>
            <w:tcW w:w="2022" w:type="dxa"/>
            <w:tcBorders>
              <w:top w:val="nil"/>
              <w:left w:val="nil"/>
              <w:bottom w:val="single" w:sz="4" w:space="0" w:color="auto"/>
              <w:right w:val="single" w:sz="4" w:space="0" w:color="auto"/>
            </w:tcBorders>
            <w:shd w:val="clear" w:color="000000" w:fill="C4BD97"/>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Elabora, utilizza e condivide materiali e strumenti per l'innovazione didattica, anche con la partecipazione alle attività di gruppi di ricerca-azione in rete con la professionalità del docente</w:t>
            </w:r>
          </w:p>
        </w:tc>
        <w:tc>
          <w:tcPr>
            <w:tcW w:w="3119" w:type="dxa"/>
            <w:tcBorders>
              <w:top w:val="nil"/>
              <w:left w:val="nil"/>
              <w:bottom w:val="single" w:sz="4"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documenti , materiali e strumenti prodotti e condivisi a seguito dell'azione del docente</w:t>
            </w:r>
          </w:p>
        </w:tc>
        <w:tc>
          <w:tcPr>
            <w:tcW w:w="2268" w:type="dxa"/>
            <w:tcBorders>
              <w:top w:val="nil"/>
              <w:left w:val="nil"/>
              <w:bottom w:val="single" w:sz="4"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xml:space="preserve">diffusione di buone pratiche promosse da soggetti </w:t>
            </w:r>
            <w:r w:rsidR="007642AF">
              <w:rPr>
                <w:rFonts w:ascii="Calibri" w:eastAsia="Times New Roman" w:hAnsi="Calibri" w:cs="Calibri"/>
                <w:lang w:eastAsia="it-IT"/>
              </w:rPr>
              <w:t xml:space="preserve"> i</w:t>
            </w:r>
            <w:r w:rsidRPr="00F91804">
              <w:rPr>
                <w:rFonts w:ascii="Calibri" w:eastAsia="Times New Roman" w:hAnsi="Calibri" w:cs="Calibri"/>
                <w:lang w:eastAsia="it-IT"/>
              </w:rPr>
              <w:t xml:space="preserve">stituzionali o associazioni (MIUR, INDIRE università, Associazioni doc ecc.) </w:t>
            </w:r>
          </w:p>
        </w:tc>
        <w:tc>
          <w:tcPr>
            <w:tcW w:w="1417" w:type="dxa"/>
            <w:tcBorders>
              <w:top w:val="nil"/>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2</w:t>
            </w:r>
          </w:p>
        </w:tc>
        <w:tc>
          <w:tcPr>
            <w:tcW w:w="2127" w:type="dxa"/>
            <w:tcBorders>
              <w:top w:val="nil"/>
              <w:left w:val="single" w:sz="4" w:space="0" w:color="auto"/>
              <w:bottom w:val="single" w:sz="4" w:space="0" w:color="auto"/>
              <w:right w:val="single" w:sz="8" w:space="0" w:color="auto"/>
            </w:tcBorders>
            <w:shd w:val="clear" w:color="auto" w:fill="auto"/>
            <w:vAlign w:val="center"/>
            <w:hideMark/>
          </w:tcPr>
          <w:p w:rsidR="007642AF" w:rsidRPr="007642AF" w:rsidRDefault="007642AF" w:rsidP="007642AF">
            <w:pPr>
              <w:spacing w:after="0" w:line="240" w:lineRule="auto"/>
              <w:rPr>
                <w:rFonts w:ascii="Calibri" w:eastAsia="Times New Roman" w:hAnsi="Calibri" w:cs="Calibri"/>
                <w:color w:val="000000"/>
                <w:lang w:eastAsia="it-IT"/>
              </w:rPr>
            </w:pPr>
          </w:p>
        </w:tc>
        <w:tc>
          <w:tcPr>
            <w:tcW w:w="2268"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F91804">
        <w:trPr>
          <w:trHeight w:val="1685"/>
        </w:trPr>
        <w:tc>
          <w:tcPr>
            <w:tcW w:w="430" w:type="dxa"/>
            <w:vMerge/>
            <w:tcBorders>
              <w:top w:val="nil"/>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nil"/>
              <w:left w:val="single" w:sz="4"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22" w:type="dxa"/>
            <w:tcBorders>
              <w:top w:val="nil"/>
              <w:left w:val="nil"/>
              <w:bottom w:val="single" w:sz="4" w:space="0" w:color="auto"/>
              <w:right w:val="single" w:sz="4" w:space="0" w:color="auto"/>
            </w:tcBorders>
            <w:shd w:val="clear" w:color="000000" w:fill="C4BD97"/>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w:t>
            </w:r>
          </w:p>
        </w:tc>
        <w:tc>
          <w:tcPr>
            <w:tcW w:w="3119" w:type="dxa"/>
            <w:tcBorders>
              <w:top w:val="nil"/>
              <w:left w:val="nil"/>
              <w:bottom w:val="single" w:sz="4"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2268" w:type="dxa"/>
            <w:tcBorders>
              <w:top w:val="nil"/>
              <w:left w:val="nil"/>
              <w:bottom w:val="single" w:sz="4"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xml:space="preserve">Collaborazione con Università, Enti Formativi, Indire, Invalsi, progetti europei </w:t>
            </w:r>
          </w:p>
        </w:tc>
        <w:tc>
          <w:tcPr>
            <w:tcW w:w="1417" w:type="dxa"/>
            <w:tcBorders>
              <w:top w:val="nil"/>
              <w:left w:val="nil"/>
              <w:bottom w:val="single" w:sz="4" w:space="0" w:color="auto"/>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2</w:t>
            </w:r>
          </w:p>
        </w:tc>
        <w:tc>
          <w:tcPr>
            <w:tcW w:w="2127" w:type="dxa"/>
            <w:tcBorders>
              <w:top w:val="nil"/>
              <w:left w:val="single" w:sz="4" w:space="0" w:color="auto"/>
              <w:bottom w:val="single" w:sz="4" w:space="0" w:color="auto"/>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268" w:type="dxa"/>
            <w:tcBorders>
              <w:top w:val="nil"/>
              <w:left w:val="single" w:sz="4" w:space="0" w:color="auto"/>
              <w:bottom w:val="single" w:sz="4" w:space="0" w:color="auto"/>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8580F">
        <w:trPr>
          <w:trHeight w:val="735"/>
        </w:trPr>
        <w:tc>
          <w:tcPr>
            <w:tcW w:w="430" w:type="dxa"/>
            <w:tcBorders>
              <w:top w:val="nil"/>
              <w:left w:val="single" w:sz="8" w:space="0" w:color="auto"/>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99"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22" w:type="dxa"/>
            <w:tcBorders>
              <w:top w:val="nil"/>
              <w:left w:val="nil"/>
              <w:bottom w:val="single" w:sz="4" w:space="0" w:color="auto"/>
              <w:right w:val="single" w:sz="4" w:space="0" w:color="auto"/>
            </w:tcBorders>
            <w:shd w:val="clear" w:color="auto" w:fill="auto"/>
            <w:vAlign w:val="bottom"/>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3119" w:type="dxa"/>
            <w:tcBorders>
              <w:top w:val="nil"/>
              <w:left w:val="nil"/>
              <w:bottom w:val="single" w:sz="4" w:space="0" w:color="auto"/>
              <w:right w:val="single" w:sz="4" w:space="0" w:color="auto"/>
            </w:tcBorders>
            <w:shd w:val="clear" w:color="auto" w:fill="auto"/>
            <w:vAlign w:val="bottom"/>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2268" w:type="dxa"/>
            <w:tcBorders>
              <w:top w:val="nil"/>
              <w:left w:val="nil"/>
              <w:bottom w:val="single" w:sz="4"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1417" w:type="dxa"/>
            <w:tcBorders>
              <w:top w:val="nil"/>
              <w:left w:val="nil"/>
              <w:bottom w:val="single" w:sz="4" w:space="0" w:color="auto"/>
              <w:right w:val="single" w:sz="8" w:space="0" w:color="auto"/>
            </w:tcBorders>
            <w:shd w:val="clear" w:color="auto" w:fill="auto"/>
            <w:vAlign w:val="bottom"/>
            <w:hideMark/>
          </w:tcPr>
          <w:p w:rsidR="00F91804" w:rsidRDefault="00DD6669" w:rsidP="00DD6669">
            <w:pPr>
              <w:spacing w:after="0" w:line="240" w:lineRule="auto"/>
              <w:rPr>
                <w:rFonts w:ascii="Calibri" w:eastAsia="Times New Roman" w:hAnsi="Calibri" w:cs="Calibri"/>
                <w:b/>
                <w:bCs/>
                <w:color w:val="000000"/>
                <w:lang w:eastAsia="it-IT"/>
              </w:rPr>
            </w:pPr>
            <w:r w:rsidRPr="00F91804">
              <w:rPr>
                <w:rFonts w:ascii="Calibri" w:eastAsia="Times New Roman" w:hAnsi="Calibri" w:cs="Calibri"/>
                <w:b/>
                <w:bCs/>
                <w:color w:val="000000"/>
                <w:lang w:eastAsia="it-IT"/>
              </w:rPr>
              <w:t xml:space="preserve">TOTALE  AREA B3 </w:t>
            </w:r>
          </w:p>
          <w:p w:rsidR="00DD6669" w:rsidRPr="00F91804" w:rsidRDefault="00DD6669" w:rsidP="00DD6669">
            <w:pPr>
              <w:spacing w:after="0" w:line="240" w:lineRule="auto"/>
              <w:rPr>
                <w:rFonts w:ascii="Calibri" w:eastAsia="Times New Roman" w:hAnsi="Calibri" w:cs="Calibri"/>
                <w:b/>
                <w:bCs/>
                <w:color w:val="000000"/>
                <w:lang w:eastAsia="it-IT"/>
              </w:rPr>
            </w:pPr>
            <w:r w:rsidRPr="00F91804">
              <w:rPr>
                <w:rFonts w:ascii="Calibri" w:eastAsia="Times New Roman" w:hAnsi="Calibri" w:cs="Calibri"/>
                <w:b/>
                <w:bCs/>
                <w:color w:val="000000"/>
                <w:lang w:eastAsia="it-IT"/>
              </w:rPr>
              <w:t>( 6/60)</w:t>
            </w:r>
          </w:p>
        </w:tc>
        <w:tc>
          <w:tcPr>
            <w:tcW w:w="2127" w:type="dxa"/>
            <w:tcBorders>
              <w:top w:val="nil"/>
              <w:left w:val="single" w:sz="4" w:space="0" w:color="auto"/>
              <w:bottom w:val="single" w:sz="4" w:space="0" w:color="auto"/>
              <w:right w:val="single" w:sz="8" w:space="0" w:color="auto"/>
            </w:tcBorders>
            <w:shd w:val="clear" w:color="auto" w:fill="auto"/>
            <w:vAlign w:val="bottom"/>
            <w:hideMark/>
          </w:tcPr>
          <w:p w:rsidR="00DD6669" w:rsidRPr="00DD6669" w:rsidRDefault="00DD6669" w:rsidP="007642AF">
            <w:pPr>
              <w:spacing w:after="0" w:line="240" w:lineRule="auto"/>
              <w:jc w:val="right"/>
              <w:rPr>
                <w:rFonts w:ascii="Calibri" w:eastAsia="Times New Roman" w:hAnsi="Calibri" w:cs="Calibri"/>
                <w:color w:val="000000"/>
                <w:sz w:val="28"/>
                <w:szCs w:val="28"/>
                <w:lang w:eastAsia="it-IT"/>
              </w:rPr>
            </w:pPr>
          </w:p>
        </w:tc>
        <w:tc>
          <w:tcPr>
            <w:tcW w:w="2268" w:type="dxa"/>
            <w:tcBorders>
              <w:top w:val="nil"/>
              <w:left w:val="single" w:sz="4" w:space="0" w:color="auto"/>
              <w:bottom w:val="single" w:sz="4" w:space="0" w:color="auto"/>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8580F">
        <w:trPr>
          <w:trHeight w:val="735"/>
        </w:trPr>
        <w:tc>
          <w:tcPr>
            <w:tcW w:w="430" w:type="dxa"/>
            <w:tcBorders>
              <w:top w:val="nil"/>
              <w:left w:val="single" w:sz="8" w:space="0" w:color="auto"/>
              <w:bottom w:val="nil"/>
              <w:right w:val="nil"/>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99" w:type="dxa"/>
            <w:tcBorders>
              <w:top w:val="nil"/>
              <w:left w:val="nil"/>
              <w:bottom w:val="nil"/>
              <w:right w:val="nil"/>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22" w:type="dxa"/>
            <w:tcBorders>
              <w:top w:val="nil"/>
              <w:left w:val="nil"/>
              <w:bottom w:val="nil"/>
              <w:right w:val="nil"/>
            </w:tcBorders>
            <w:shd w:val="clear" w:color="auto" w:fill="auto"/>
            <w:vAlign w:val="bottom"/>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3119" w:type="dxa"/>
            <w:tcBorders>
              <w:top w:val="nil"/>
              <w:left w:val="nil"/>
              <w:bottom w:val="nil"/>
              <w:right w:val="nil"/>
            </w:tcBorders>
            <w:shd w:val="clear" w:color="auto" w:fill="auto"/>
            <w:vAlign w:val="bottom"/>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2268" w:type="dxa"/>
            <w:tcBorders>
              <w:top w:val="nil"/>
              <w:left w:val="nil"/>
              <w:bottom w:val="nil"/>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1417" w:type="dxa"/>
            <w:tcBorders>
              <w:top w:val="nil"/>
              <w:left w:val="nil"/>
              <w:bottom w:val="nil"/>
              <w:right w:val="single" w:sz="8" w:space="0" w:color="auto"/>
            </w:tcBorders>
            <w:shd w:val="clear" w:color="auto" w:fill="auto"/>
            <w:vAlign w:val="bottom"/>
            <w:hideMark/>
          </w:tcPr>
          <w:p w:rsidR="00DD6669" w:rsidRPr="00F91804" w:rsidRDefault="00DD6669" w:rsidP="00DD6669">
            <w:pPr>
              <w:spacing w:after="0" w:line="240" w:lineRule="auto"/>
              <w:rPr>
                <w:rFonts w:ascii="Calibri" w:eastAsia="Times New Roman" w:hAnsi="Calibri" w:cs="Calibri"/>
                <w:b/>
                <w:bCs/>
                <w:color w:val="000000"/>
                <w:lang w:eastAsia="it-IT"/>
              </w:rPr>
            </w:pPr>
            <w:r w:rsidRPr="00F91804">
              <w:rPr>
                <w:rFonts w:ascii="Calibri" w:eastAsia="Times New Roman" w:hAnsi="Calibri" w:cs="Calibri"/>
                <w:b/>
                <w:bCs/>
                <w:color w:val="000000"/>
                <w:lang w:eastAsia="it-IT"/>
              </w:rPr>
              <w:t xml:space="preserve">PUNTEGGIO TOTALE AREA B (16/60) </w:t>
            </w:r>
          </w:p>
        </w:tc>
        <w:tc>
          <w:tcPr>
            <w:tcW w:w="2127" w:type="dxa"/>
            <w:tcBorders>
              <w:top w:val="nil"/>
              <w:left w:val="single" w:sz="4" w:space="0" w:color="auto"/>
              <w:bottom w:val="nil"/>
              <w:right w:val="single" w:sz="8" w:space="0" w:color="auto"/>
            </w:tcBorders>
            <w:shd w:val="clear" w:color="auto" w:fill="auto"/>
            <w:vAlign w:val="bottom"/>
            <w:hideMark/>
          </w:tcPr>
          <w:p w:rsidR="00DD6669" w:rsidRPr="00DD6669" w:rsidRDefault="00DD6669" w:rsidP="007642AF">
            <w:pPr>
              <w:spacing w:after="0" w:line="240" w:lineRule="auto"/>
              <w:jc w:val="right"/>
              <w:rPr>
                <w:rFonts w:ascii="Calibri" w:eastAsia="Times New Roman" w:hAnsi="Calibri" w:cs="Calibri"/>
                <w:color w:val="000000"/>
                <w:sz w:val="28"/>
                <w:szCs w:val="28"/>
                <w:lang w:eastAsia="it-IT"/>
              </w:rPr>
            </w:pPr>
          </w:p>
        </w:tc>
        <w:tc>
          <w:tcPr>
            <w:tcW w:w="2268" w:type="dxa"/>
            <w:tcBorders>
              <w:top w:val="nil"/>
              <w:left w:val="single" w:sz="4" w:space="0" w:color="auto"/>
              <w:bottom w:val="nil"/>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8580F">
        <w:trPr>
          <w:trHeight w:val="540"/>
        </w:trPr>
        <w:tc>
          <w:tcPr>
            <w:tcW w:w="9938" w:type="dxa"/>
            <w:gridSpan w:val="5"/>
            <w:tcBorders>
              <w:top w:val="single" w:sz="8" w:space="0" w:color="auto"/>
              <w:left w:val="single" w:sz="8" w:space="0" w:color="auto"/>
              <w:bottom w:val="single" w:sz="8" w:space="0" w:color="auto"/>
              <w:right w:val="single" w:sz="4" w:space="0" w:color="000000"/>
            </w:tcBorders>
            <w:shd w:val="clear" w:color="auto" w:fill="auto"/>
            <w:vAlign w:val="center"/>
            <w:hideMark/>
          </w:tcPr>
          <w:p w:rsidR="00DD6669" w:rsidRPr="00F91804" w:rsidRDefault="00DD6669" w:rsidP="00F91804">
            <w:pPr>
              <w:spacing w:after="0" w:line="240" w:lineRule="auto"/>
              <w:jc w:val="center"/>
              <w:rPr>
                <w:rFonts w:ascii="Calibri" w:eastAsia="Times New Roman" w:hAnsi="Calibri" w:cs="Calibri"/>
                <w:lang w:eastAsia="it-IT"/>
              </w:rPr>
            </w:pPr>
            <w:r w:rsidRPr="00F91804">
              <w:rPr>
                <w:rFonts w:ascii="Calibri" w:eastAsia="Times New Roman" w:hAnsi="Calibri" w:cs="Calibri"/>
                <w:b/>
                <w:bCs/>
                <w:color w:val="000000"/>
                <w:sz w:val="28"/>
                <w:szCs w:val="28"/>
                <w:lang w:eastAsia="it-IT"/>
              </w:rPr>
              <w:t>AREA C</w:t>
            </w:r>
          </w:p>
        </w:tc>
        <w:tc>
          <w:tcPr>
            <w:tcW w:w="1417" w:type="dxa"/>
            <w:tcBorders>
              <w:top w:val="single" w:sz="8" w:space="0" w:color="auto"/>
              <w:left w:val="nil"/>
              <w:bottom w:val="single" w:sz="8" w:space="0" w:color="auto"/>
              <w:right w:val="nil"/>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127" w:type="dxa"/>
            <w:tcBorders>
              <w:top w:val="single" w:sz="8" w:space="0" w:color="auto"/>
              <w:left w:val="single" w:sz="4" w:space="0" w:color="auto"/>
              <w:bottom w:val="single" w:sz="8" w:space="0" w:color="auto"/>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268" w:type="dxa"/>
            <w:tcBorders>
              <w:top w:val="single" w:sz="8" w:space="0" w:color="auto"/>
              <w:left w:val="single" w:sz="4" w:space="0" w:color="auto"/>
              <w:bottom w:val="single" w:sz="8" w:space="0" w:color="auto"/>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6D0C16">
        <w:trPr>
          <w:trHeight w:val="2525"/>
        </w:trPr>
        <w:tc>
          <w:tcPr>
            <w:tcW w:w="430" w:type="dxa"/>
            <w:vMerge w:val="restart"/>
            <w:tcBorders>
              <w:top w:val="single" w:sz="4" w:space="0" w:color="auto"/>
              <w:left w:val="single" w:sz="8" w:space="0" w:color="auto"/>
              <w:bottom w:val="single" w:sz="4" w:space="0" w:color="auto"/>
              <w:right w:val="single" w:sz="4" w:space="0" w:color="auto"/>
            </w:tcBorders>
            <w:shd w:val="clear" w:color="000000" w:fill="FFFF00"/>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lastRenderedPageBreak/>
              <w:t>c1</w:t>
            </w:r>
          </w:p>
        </w:tc>
        <w:tc>
          <w:tcPr>
            <w:tcW w:w="2099" w:type="dxa"/>
            <w:vMerge w:val="restart"/>
            <w:tcBorders>
              <w:top w:val="single" w:sz="8" w:space="0" w:color="auto"/>
              <w:left w:val="single" w:sz="4" w:space="0" w:color="auto"/>
              <w:bottom w:val="single" w:sz="4" w:space="0" w:color="auto"/>
              <w:right w:val="single" w:sz="4" w:space="0" w:color="auto"/>
            </w:tcBorders>
            <w:shd w:val="clear" w:color="000000" w:fill="FFFF00"/>
            <w:vAlign w:val="center"/>
            <w:hideMark/>
          </w:tcPr>
          <w:p w:rsidR="00DD6669" w:rsidRPr="00F91804" w:rsidRDefault="00295017" w:rsidP="00DD6669">
            <w:pPr>
              <w:spacing w:after="0" w:line="240" w:lineRule="auto"/>
              <w:rPr>
                <w:rFonts w:ascii="Calibri" w:eastAsia="Times New Roman" w:hAnsi="Calibri" w:cs="Calibri"/>
                <w:lang w:eastAsia="it-IT"/>
              </w:rPr>
            </w:pPr>
            <w:r>
              <w:rPr>
                <w:rFonts w:ascii="Calibri" w:eastAsia="Times New Roman" w:hAnsi="Calibri" w:cs="Calibri"/>
                <w:lang w:eastAsia="it-IT"/>
              </w:rPr>
              <w:t>R</w:t>
            </w:r>
            <w:r w:rsidR="00DD6669" w:rsidRPr="00F91804">
              <w:rPr>
                <w:rFonts w:ascii="Calibri" w:eastAsia="Times New Roman" w:hAnsi="Calibri" w:cs="Calibri"/>
                <w:lang w:eastAsia="it-IT"/>
              </w:rPr>
              <w:t>esponsabilità assunte nel coordinamento organizzativo e didattico</w:t>
            </w:r>
          </w:p>
        </w:tc>
        <w:tc>
          <w:tcPr>
            <w:tcW w:w="2022" w:type="dxa"/>
            <w:tcBorders>
              <w:top w:val="single" w:sz="8" w:space="0" w:color="auto"/>
              <w:left w:val="nil"/>
              <w:bottom w:val="single" w:sz="4" w:space="0" w:color="auto"/>
              <w:right w:val="single" w:sz="4" w:space="0" w:color="auto"/>
            </w:tcBorders>
            <w:shd w:val="clear" w:color="000000" w:fill="C4BD97"/>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Svolge azione decisiva per la soluzione di problemi  in particolari momenti di maggiori impegni e/o tensione e/o crisi nella vita della scuola</w:t>
            </w:r>
          </w:p>
        </w:tc>
        <w:tc>
          <w:tcPr>
            <w:tcW w:w="3119" w:type="dxa"/>
            <w:tcBorders>
              <w:top w:val="single" w:sz="8" w:space="0" w:color="auto"/>
              <w:left w:val="nil"/>
              <w:bottom w:val="single" w:sz="4"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efficacia dell'azione</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rsidR="00DD6669" w:rsidRPr="00F91804" w:rsidRDefault="00DD6669" w:rsidP="00F91804">
            <w:pPr>
              <w:spacing w:after="0" w:line="240" w:lineRule="auto"/>
              <w:rPr>
                <w:rFonts w:ascii="Calibri" w:eastAsia="Times New Roman" w:hAnsi="Calibri" w:cs="Calibri"/>
                <w:lang w:eastAsia="it-IT"/>
              </w:rPr>
            </w:pPr>
            <w:r w:rsidRPr="00F91804">
              <w:rPr>
                <w:rFonts w:ascii="Calibri" w:eastAsia="Times New Roman" w:hAnsi="Calibri" w:cs="Calibri"/>
                <w:lang w:eastAsia="it-IT"/>
              </w:rPr>
              <w:t>documenti di</w:t>
            </w:r>
            <w:r w:rsidR="00F91804">
              <w:rPr>
                <w:rFonts w:ascii="Calibri" w:eastAsia="Times New Roman" w:hAnsi="Calibri" w:cs="Calibri"/>
                <w:lang w:eastAsia="it-IT"/>
              </w:rPr>
              <w:t xml:space="preserve"> proposta, incarichi effettivamente</w:t>
            </w:r>
            <w:r w:rsidRPr="00F91804">
              <w:rPr>
                <w:rFonts w:ascii="Calibri" w:eastAsia="Times New Roman" w:hAnsi="Calibri" w:cs="Calibri"/>
                <w:lang w:eastAsia="it-IT"/>
              </w:rPr>
              <w:t xml:space="preserve">  svolti ed  osservati dal dirigente</w:t>
            </w:r>
          </w:p>
        </w:tc>
        <w:tc>
          <w:tcPr>
            <w:tcW w:w="1417" w:type="dxa"/>
            <w:tcBorders>
              <w:top w:val="single" w:sz="8" w:space="0" w:color="auto"/>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2</w:t>
            </w:r>
          </w:p>
        </w:tc>
        <w:tc>
          <w:tcPr>
            <w:tcW w:w="2127"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268"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F91804">
        <w:trPr>
          <w:trHeight w:val="2685"/>
        </w:trPr>
        <w:tc>
          <w:tcPr>
            <w:tcW w:w="430" w:type="dxa"/>
            <w:vMerge/>
            <w:tcBorders>
              <w:top w:val="single" w:sz="4" w:space="0" w:color="auto"/>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single" w:sz="4" w:space="0" w:color="auto"/>
              <w:left w:val="single" w:sz="4" w:space="0" w:color="auto"/>
              <w:bottom w:val="single" w:sz="4" w:space="0" w:color="auto"/>
              <w:right w:val="single" w:sz="4" w:space="0" w:color="auto"/>
            </w:tcBorders>
            <w:vAlign w:val="center"/>
            <w:hideMark/>
          </w:tcPr>
          <w:p w:rsidR="00DD6669" w:rsidRPr="00F91804" w:rsidRDefault="00DD6669" w:rsidP="00DD6669">
            <w:pPr>
              <w:spacing w:after="0" w:line="240" w:lineRule="auto"/>
              <w:rPr>
                <w:rFonts w:ascii="Calibri" w:eastAsia="Times New Roman" w:hAnsi="Calibri" w:cs="Calibri"/>
                <w:lang w:eastAsia="it-IT"/>
              </w:rPr>
            </w:pPr>
          </w:p>
        </w:tc>
        <w:tc>
          <w:tcPr>
            <w:tcW w:w="2022" w:type="dxa"/>
            <w:tcBorders>
              <w:top w:val="nil"/>
              <w:left w:val="nil"/>
              <w:bottom w:val="single" w:sz="4" w:space="0" w:color="auto"/>
              <w:right w:val="single" w:sz="4" w:space="0" w:color="auto"/>
            </w:tcBorders>
            <w:shd w:val="clear" w:color="000000" w:fill="C4BD97"/>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Gestisce in autonomia e con assunzione di responsabilità gli incarichi  ricevuti, anche proponendo ed attuando soluzioni organizzative efficaci</w:t>
            </w:r>
          </w:p>
        </w:tc>
        <w:tc>
          <w:tcPr>
            <w:tcW w:w="3119" w:type="dxa"/>
            <w:tcBorders>
              <w:top w:val="nil"/>
              <w:left w:val="nil"/>
              <w:bottom w:val="single" w:sz="4"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efficacia dell'azione</w:t>
            </w:r>
          </w:p>
        </w:tc>
        <w:tc>
          <w:tcPr>
            <w:tcW w:w="2268" w:type="dxa"/>
            <w:tcBorders>
              <w:top w:val="nil"/>
              <w:left w:val="nil"/>
              <w:bottom w:val="single" w:sz="4"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xml:space="preserve">Coordinatore di plesso  Referente  percorsi per le Competenze Trasversali e per l’Orientamento </w:t>
            </w:r>
          </w:p>
        </w:tc>
        <w:tc>
          <w:tcPr>
            <w:tcW w:w="1417" w:type="dxa"/>
            <w:tcBorders>
              <w:top w:val="nil"/>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1</w:t>
            </w:r>
          </w:p>
        </w:tc>
        <w:tc>
          <w:tcPr>
            <w:tcW w:w="2127"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268"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6D0C16">
        <w:trPr>
          <w:trHeight w:val="851"/>
        </w:trPr>
        <w:tc>
          <w:tcPr>
            <w:tcW w:w="430" w:type="dxa"/>
            <w:vMerge/>
            <w:tcBorders>
              <w:top w:val="single" w:sz="4" w:space="0" w:color="auto"/>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single" w:sz="4" w:space="0" w:color="auto"/>
              <w:left w:val="single" w:sz="4" w:space="0" w:color="auto"/>
              <w:bottom w:val="single" w:sz="4" w:space="0" w:color="auto"/>
              <w:right w:val="single" w:sz="4" w:space="0" w:color="auto"/>
            </w:tcBorders>
            <w:vAlign w:val="center"/>
            <w:hideMark/>
          </w:tcPr>
          <w:p w:rsidR="00DD6669" w:rsidRPr="00F91804" w:rsidRDefault="00DD6669" w:rsidP="00DD6669">
            <w:pPr>
              <w:spacing w:after="0" w:line="240" w:lineRule="auto"/>
              <w:rPr>
                <w:rFonts w:ascii="Calibri" w:eastAsia="Times New Roman" w:hAnsi="Calibri" w:cs="Calibri"/>
                <w:lang w:eastAsia="it-IT"/>
              </w:rPr>
            </w:pPr>
          </w:p>
        </w:tc>
        <w:tc>
          <w:tcPr>
            <w:tcW w:w="2022" w:type="dxa"/>
            <w:tcBorders>
              <w:top w:val="nil"/>
              <w:left w:val="nil"/>
              <w:bottom w:val="single" w:sz="4" w:space="0" w:color="auto"/>
              <w:right w:val="single" w:sz="4" w:space="0" w:color="auto"/>
            </w:tcBorders>
            <w:shd w:val="clear" w:color="000000" w:fill="C4BD97"/>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3119" w:type="dxa"/>
            <w:tcBorders>
              <w:top w:val="nil"/>
              <w:left w:val="nil"/>
              <w:bottom w:val="single" w:sz="4"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2268" w:type="dxa"/>
            <w:tcBorders>
              <w:top w:val="nil"/>
              <w:left w:val="nil"/>
              <w:bottom w:val="single" w:sz="4"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xml:space="preserve">Coordinatore di progetto (Competenze di cittadinanza globale) </w:t>
            </w:r>
          </w:p>
        </w:tc>
        <w:tc>
          <w:tcPr>
            <w:tcW w:w="1417" w:type="dxa"/>
            <w:tcBorders>
              <w:top w:val="nil"/>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2</w:t>
            </w:r>
          </w:p>
        </w:tc>
        <w:tc>
          <w:tcPr>
            <w:tcW w:w="2127"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268"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6D0C16">
        <w:trPr>
          <w:trHeight w:val="837"/>
        </w:trPr>
        <w:tc>
          <w:tcPr>
            <w:tcW w:w="430" w:type="dxa"/>
            <w:vMerge/>
            <w:tcBorders>
              <w:top w:val="single" w:sz="4" w:space="0" w:color="auto"/>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single" w:sz="4" w:space="0" w:color="auto"/>
              <w:left w:val="single" w:sz="4" w:space="0" w:color="auto"/>
              <w:bottom w:val="single" w:sz="4" w:space="0" w:color="auto"/>
              <w:right w:val="single" w:sz="4" w:space="0" w:color="auto"/>
            </w:tcBorders>
            <w:vAlign w:val="center"/>
            <w:hideMark/>
          </w:tcPr>
          <w:p w:rsidR="00DD6669" w:rsidRPr="00F91804" w:rsidRDefault="00DD6669" w:rsidP="00DD6669">
            <w:pPr>
              <w:spacing w:after="0" w:line="240" w:lineRule="auto"/>
              <w:rPr>
                <w:rFonts w:ascii="Calibri" w:eastAsia="Times New Roman" w:hAnsi="Calibri" w:cs="Calibri"/>
                <w:lang w:eastAsia="it-IT"/>
              </w:rPr>
            </w:pPr>
          </w:p>
        </w:tc>
        <w:tc>
          <w:tcPr>
            <w:tcW w:w="2022" w:type="dxa"/>
            <w:tcBorders>
              <w:top w:val="nil"/>
              <w:left w:val="nil"/>
              <w:bottom w:val="single" w:sz="4" w:space="0" w:color="auto"/>
              <w:right w:val="single" w:sz="4" w:space="0" w:color="auto"/>
            </w:tcBorders>
            <w:shd w:val="clear" w:color="000000" w:fill="C4BD97"/>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3119" w:type="dxa"/>
            <w:tcBorders>
              <w:top w:val="nil"/>
              <w:left w:val="nil"/>
              <w:bottom w:val="single" w:sz="4"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2268" w:type="dxa"/>
            <w:tcBorders>
              <w:top w:val="nil"/>
              <w:left w:val="nil"/>
              <w:bottom w:val="single" w:sz="4"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componente commissione formazione classe</w:t>
            </w:r>
          </w:p>
        </w:tc>
        <w:tc>
          <w:tcPr>
            <w:tcW w:w="1417" w:type="dxa"/>
            <w:tcBorders>
              <w:top w:val="nil"/>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2</w:t>
            </w:r>
          </w:p>
        </w:tc>
        <w:tc>
          <w:tcPr>
            <w:tcW w:w="2127"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268"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6D0C16">
        <w:trPr>
          <w:trHeight w:val="878"/>
        </w:trPr>
        <w:tc>
          <w:tcPr>
            <w:tcW w:w="430" w:type="dxa"/>
            <w:vMerge/>
            <w:tcBorders>
              <w:top w:val="single" w:sz="4" w:space="0" w:color="auto"/>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single" w:sz="4" w:space="0" w:color="auto"/>
              <w:left w:val="single" w:sz="4"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22" w:type="dxa"/>
            <w:tcBorders>
              <w:top w:val="nil"/>
              <w:left w:val="nil"/>
              <w:bottom w:val="single" w:sz="4" w:space="0" w:color="auto"/>
              <w:right w:val="single" w:sz="4" w:space="0" w:color="auto"/>
            </w:tcBorders>
            <w:shd w:val="clear" w:color="000000" w:fill="C4BD97"/>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3119" w:type="dxa"/>
            <w:tcBorders>
              <w:top w:val="nil"/>
              <w:left w:val="nil"/>
              <w:bottom w:val="single" w:sz="4"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2268" w:type="dxa"/>
            <w:tcBorders>
              <w:top w:val="nil"/>
              <w:left w:val="nil"/>
              <w:bottom w:val="single" w:sz="4"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xml:space="preserve">attività e formazione partecipazione prove evacuazione </w:t>
            </w:r>
          </w:p>
        </w:tc>
        <w:tc>
          <w:tcPr>
            <w:tcW w:w="1417" w:type="dxa"/>
            <w:tcBorders>
              <w:top w:val="nil"/>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1</w:t>
            </w:r>
          </w:p>
        </w:tc>
        <w:tc>
          <w:tcPr>
            <w:tcW w:w="2127"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268"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6D0C16">
        <w:trPr>
          <w:trHeight w:val="908"/>
        </w:trPr>
        <w:tc>
          <w:tcPr>
            <w:tcW w:w="430" w:type="dxa"/>
            <w:vMerge/>
            <w:tcBorders>
              <w:top w:val="single" w:sz="4" w:space="0" w:color="auto"/>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single" w:sz="4" w:space="0" w:color="auto"/>
              <w:left w:val="single" w:sz="4"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22" w:type="dxa"/>
            <w:tcBorders>
              <w:top w:val="nil"/>
              <w:left w:val="nil"/>
              <w:bottom w:val="single" w:sz="4" w:space="0" w:color="auto"/>
              <w:right w:val="single" w:sz="4" w:space="0" w:color="auto"/>
            </w:tcBorders>
            <w:shd w:val="clear" w:color="000000" w:fill="C4BD97"/>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3119" w:type="dxa"/>
            <w:tcBorders>
              <w:top w:val="nil"/>
              <w:left w:val="nil"/>
              <w:bottom w:val="single" w:sz="4"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2268" w:type="dxa"/>
            <w:tcBorders>
              <w:top w:val="nil"/>
              <w:left w:val="nil"/>
              <w:bottom w:val="single" w:sz="4"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coordinatore area nuove tecnologie (ANIMATORE DIGITALE)</w:t>
            </w:r>
          </w:p>
        </w:tc>
        <w:tc>
          <w:tcPr>
            <w:tcW w:w="1417" w:type="dxa"/>
            <w:tcBorders>
              <w:top w:val="nil"/>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1</w:t>
            </w:r>
          </w:p>
        </w:tc>
        <w:tc>
          <w:tcPr>
            <w:tcW w:w="2127"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268"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F91804">
        <w:trPr>
          <w:trHeight w:val="1035"/>
        </w:trPr>
        <w:tc>
          <w:tcPr>
            <w:tcW w:w="430" w:type="dxa"/>
            <w:vMerge/>
            <w:tcBorders>
              <w:top w:val="single" w:sz="4" w:space="0" w:color="auto"/>
              <w:left w:val="single" w:sz="8"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single" w:sz="4" w:space="0" w:color="auto"/>
              <w:left w:val="single" w:sz="4" w:space="0" w:color="auto"/>
              <w:bottom w:val="single" w:sz="4"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22" w:type="dxa"/>
            <w:tcBorders>
              <w:top w:val="nil"/>
              <w:left w:val="nil"/>
              <w:bottom w:val="single" w:sz="4" w:space="0" w:color="auto"/>
              <w:right w:val="single" w:sz="4" w:space="0" w:color="auto"/>
            </w:tcBorders>
            <w:shd w:val="clear" w:color="000000" w:fill="C4BD97"/>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3119" w:type="dxa"/>
            <w:tcBorders>
              <w:top w:val="nil"/>
              <w:left w:val="nil"/>
              <w:bottom w:val="single" w:sz="4"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2268" w:type="dxa"/>
            <w:tcBorders>
              <w:top w:val="nil"/>
              <w:left w:val="nil"/>
              <w:bottom w:val="single" w:sz="4" w:space="0" w:color="auto"/>
              <w:right w:val="single" w:sz="4" w:space="0" w:color="auto"/>
            </w:tcBorders>
            <w:shd w:val="clear" w:color="auto" w:fill="auto"/>
            <w:vAlign w:val="bottom"/>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Team supporto area nuove tecnologie (PNDS)</w:t>
            </w:r>
          </w:p>
        </w:tc>
        <w:tc>
          <w:tcPr>
            <w:tcW w:w="1417" w:type="dxa"/>
            <w:tcBorders>
              <w:top w:val="nil"/>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2</w:t>
            </w:r>
          </w:p>
        </w:tc>
        <w:tc>
          <w:tcPr>
            <w:tcW w:w="2127"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268"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6D0C16">
        <w:trPr>
          <w:trHeight w:val="855"/>
        </w:trPr>
        <w:tc>
          <w:tcPr>
            <w:tcW w:w="430" w:type="dxa"/>
            <w:vMerge/>
            <w:tcBorders>
              <w:top w:val="single" w:sz="4" w:space="0" w:color="auto"/>
              <w:left w:val="single" w:sz="8" w:space="0" w:color="auto"/>
              <w:bottom w:val="single" w:sz="8"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single" w:sz="4" w:space="0" w:color="auto"/>
              <w:left w:val="single" w:sz="4" w:space="0" w:color="auto"/>
              <w:bottom w:val="single" w:sz="8" w:space="0" w:color="auto"/>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22" w:type="dxa"/>
            <w:tcBorders>
              <w:top w:val="nil"/>
              <w:left w:val="nil"/>
              <w:bottom w:val="single" w:sz="8" w:space="0" w:color="auto"/>
              <w:right w:val="single" w:sz="4" w:space="0" w:color="auto"/>
            </w:tcBorders>
            <w:shd w:val="clear" w:color="auto" w:fill="auto"/>
            <w:vAlign w:val="bottom"/>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3119" w:type="dxa"/>
            <w:tcBorders>
              <w:top w:val="nil"/>
              <w:left w:val="nil"/>
              <w:bottom w:val="single" w:sz="8" w:space="0" w:color="auto"/>
              <w:right w:val="single" w:sz="4" w:space="0" w:color="auto"/>
            </w:tcBorders>
            <w:shd w:val="clear" w:color="auto" w:fill="auto"/>
            <w:vAlign w:val="bottom"/>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2268" w:type="dxa"/>
            <w:tcBorders>
              <w:top w:val="nil"/>
              <w:left w:val="nil"/>
              <w:bottom w:val="single" w:sz="8"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xml:space="preserve"> Coordinatore  e/o segretario organi collegiali e dipartimenti </w:t>
            </w:r>
          </w:p>
        </w:tc>
        <w:tc>
          <w:tcPr>
            <w:tcW w:w="1417" w:type="dxa"/>
            <w:tcBorders>
              <w:top w:val="nil"/>
              <w:left w:val="nil"/>
              <w:bottom w:val="single" w:sz="8"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2</w:t>
            </w:r>
          </w:p>
        </w:tc>
        <w:tc>
          <w:tcPr>
            <w:tcW w:w="2127" w:type="dxa"/>
            <w:tcBorders>
              <w:top w:val="nil"/>
              <w:left w:val="single" w:sz="4" w:space="0" w:color="auto"/>
              <w:bottom w:val="single" w:sz="8"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268" w:type="dxa"/>
            <w:tcBorders>
              <w:top w:val="nil"/>
              <w:left w:val="single" w:sz="4" w:space="0" w:color="auto"/>
              <w:bottom w:val="single" w:sz="8"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6D0C16">
        <w:trPr>
          <w:trHeight w:val="810"/>
        </w:trPr>
        <w:tc>
          <w:tcPr>
            <w:tcW w:w="43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99" w:type="dxa"/>
            <w:tcBorders>
              <w:top w:val="single" w:sz="8" w:space="0" w:color="auto"/>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22" w:type="dxa"/>
            <w:tcBorders>
              <w:top w:val="single" w:sz="8" w:space="0" w:color="auto"/>
              <w:left w:val="nil"/>
              <w:bottom w:val="single" w:sz="4" w:space="0" w:color="auto"/>
              <w:right w:val="single" w:sz="4" w:space="0" w:color="auto"/>
            </w:tcBorders>
            <w:shd w:val="clear" w:color="auto" w:fill="auto"/>
            <w:vAlign w:val="bottom"/>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3119" w:type="dxa"/>
            <w:tcBorders>
              <w:top w:val="single" w:sz="8" w:space="0" w:color="auto"/>
              <w:left w:val="nil"/>
              <w:bottom w:val="single" w:sz="4" w:space="0" w:color="auto"/>
              <w:right w:val="single" w:sz="4" w:space="0" w:color="auto"/>
            </w:tcBorders>
            <w:shd w:val="clear" w:color="auto" w:fill="auto"/>
            <w:vAlign w:val="bottom"/>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coordinatori  di azioni alunni bes e dsa e di sostegno</w:t>
            </w:r>
          </w:p>
        </w:tc>
        <w:tc>
          <w:tcPr>
            <w:tcW w:w="1417" w:type="dxa"/>
            <w:tcBorders>
              <w:top w:val="single" w:sz="8" w:space="0" w:color="auto"/>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1</w:t>
            </w:r>
          </w:p>
        </w:tc>
        <w:tc>
          <w:tcPr>
            <w:tcW w:w="2127"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268"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6D0C16">
        <w:trPr>
          <w:trHeight w:val="717"/>
        </w:trPr>
        <w:tc>
          <w:tcPr>
            <w:tcW w:w="43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99" w:type="dxa"/>
            <w:tcBorders>
              <w:top w:val="single" w:sz="4" w:space="0" w:color="auto"/>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22" w:type="dxa"/>
            <w:tcBorders>
              <w:top w:val="single" w:sz="4" w:space="0" w:color="auto"/>
              <w:left w:val="nil"/>
              <w:bottom w:val="single" w:sz="4" w:space="0" w:color="auto"/>
              <w:right w:val="single" w:sz="4" w:space="0" w:color="auto"/>
            </w:tcBorders>
            <w:shd w:val="clear" w:color="auto" w:fill="auto"/>
            <w:vAlign w:val="bottom"/>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3119" w:type="dxa"/>
            <w:tcBorders>
              <w:top w:val="single" w:sz="4" w:space="0" w:color="auto"/>
              <w:left w:val="nil"/>
              <w:bottom w:val="single" w:sz="4" w:space="0" w:color="auto"/>
              <w:right w:val="single" w:sz="4" w:space="0" w:color="auto"/>
            </w:tcBorders>
            <w:shd w:val="clear" w:color="auto" w:fill="auto"/>
            <w:vAlign w:val="bottom"/>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w:t>
            </w:r>
          </w:p>
        </w:tc>
        <w:tc>
          <w:tcPr>
            <w:tcW w:w="2268" w:type="dxa"/>
            <w:tcBorders>
              <w:top w:val="single" w:sz="4" w:space="0" w:color="auto"/>
              <w:left w:val="nil"/>
              <w:bottom w:val="nil"/>
              <w:right w:val="single" w:sz="4" w:space="0" w:color="auto"/>
            </w:tcBorders>
            <w:shd w:val="clear" w:color="auto" w:fill="auto"/>
            <w:vAlign w:val="center"/>
            <w:hideMark/>
          </w:tcPr>
          <w:p w:rsidR="00DD6669" w:rsidRPr="00F91804" w:rsidRDefault="00DD6669" w:rsidP="00DD6669">
            <w:pPr>
              <w:spacing w:after="0" w:line="240" w:lineRule="auto"/>
              <w:rPr>
                <w:rFonts w:ascii="Calibri" w:eastAsia="Times New Roman" w:hAnsi="Calibri" w:cs="Calibri"/>
                <w:lang w:eastAsia="it-IT"/>
              </w:rPr>
            </w:pPr>
            <w:r w:rsidRPr="00F91804">
              <w:rPr>
                <w:rFonts w:ascii="Calibri" w:eastAsia="Times New Roman" w:hAnsi="Calibri" w:cs="Calibri"/>
                <w:lang w:eastAsia="it-IT"/>
              </w:rPr>
              <w:t xml:space="preserve">Componente comitato di valutazione </w:t>
            </w:r>
          </w:p>
        </w:tc>
        <w:tc>
          <w:tcPr>
            <w:tcW w:w="1417" w:type="dxa"/>
            <w:tcBorders>
              <w:top w:val="single" w:sz="4" w:space="0" w:color="auto"/>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1</w:t>
            </w:r>
          </w:p>
        </w:tc>
        <w:tc>
          <w:tcPr>
            <w:tcW w:w="2127"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DD6669" w:rsidRPr="00DD6669" w:rsidRDefault="00DD6669" w:rsidP="006D0C16">
            <w:pPr>
              <w:spacing w:after="0" w:line="240" w:lineRule="auto"/>
              <w:rPr>
                <w:rFonts w:ascii="Calibri" w:eastAsia="Times New Roman" w:hAnsi="Calibri" w:cs="Calibri"/>
                <w:color w:val="000000"/>
                <w:sz w:val="28"/>
                <w:szCs w:val="28"/>
                <w:lang w:eastAsia="it-IT"/>
              </w:rPr>
            </w:pPr>
          </w:p>
        </w:tc>
        <w:tc>
          <w:tcPr>
            <w:tcW w:w="2268"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78580F">
        <w:trPr>
          <w:trHeight w:val="735"/>
        </w:trPr>
        <w:tc>
          <w:tcPr>
            <w:tcW w:w="430" w:type="dxa"/>
            <w:tcBorders>
              <w:top w:val="nil"/>
              <w:left w:val="single" w:sz="8" w:space="0" w:color="auto"/>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99" w:type="dxa"/>
            <w:tcBorders>
              <w:top w:val="nil"/>
              <w:left w:val="nil"/>
              <w:bottom w:val="single" w:sz="4" w:space="0" w:color="auto"/>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22" w:type="dxa"/>
            <w:tcBorders>
              <w:top w:val="nil"/>
              <w:left w:val="nil"/>
              <w:bottom w:val="single" w:sz="4" w:space="0" w:color="auto"/>
              <w:right w:val="single" w:sz="4"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3119" w:type="dxa"/>
            <w:tcBorders>
              <w:top w:val="nil"/>
              <w:left w:val="nil"/>
              <w:bottom w:val="single" w:sz="4" w:space="0" w:color="auto"/>
              <w:right w:val="single" w:sz="4"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268" w:type="dxa"/>
            <w:tcBorders>
              <w:top w:val="single" w:sz="4" w:space="0" w:color="auto"/>
              <w:left w:val="nil"/>
              <w:bottom w:val="nil"/>
              <w:right w:val="single" w:sz="4"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1417" w:type="dxa"/>
            <w:tcBorders>
              <w:top w:val="nil"/>
              <w:left w:val="nil"/>
              <w:bottom w:val="single" w:sz="4" w:space="0" w:color="auto"/>
              <w:right w:val="single" w:sz="8" w:space="0" w:color="auto"/>
            </w:tcBorders>
            <w:shd w:val="clear" w:color="auto" w:fill="auto"/>
            <w:vAlign w:val="bottom"/>
            <w:hideMark/>
          </w:tcPr>
          <w:p w:rsidR="006D0C16" w:rsidRPr="006D0C16" w:rsidRDefault="00DD6669" w:rsidP="00DD6669">
            <w:pPr>
              <w:spacing w:after="0" w:line="240" w:lineRule="auto"/>
              <w:rPr>
                <w:rFonts w:ascii="Calibri" w:eastAsia="Times New Roman" w:hAnsi="Calibri" w:cs="Calibri"/>
                <w:b/>
                <w:bCs/>
                <w:color w:val="000000"/>
                <w:lang w:eastAsia="it-IT"/>
              </w:rPr>
            </w:pPr>
            <w:r w:rsidRPr="006D0C16">
              <w:rPr>
                <w:rFonts w:ascii="Calibri" w:eastAsia="Times New Roman" w:hAnsi="Calibri" w:cs="Calibri"/>
                <w:b/>
                <w:bCs/>
                <w:color w:val="000000"/>
                <w:lang w:eastAsia="it-IT"/>
              </w:rPr>
              <w:t xml:space="preserve">TOTALE  AREA C1  </w:t>
            </w:r>
          </w:p>
          <w:p w:rsidR="00DD6669" w:rsidRPr="00DD6669" w:rsidRDefault="00DD6669" w:rsidP="00DD6669">
            <w:pPr>
              <w:spacing w:after="0" w:line="240" w:lineRule="auto"/>
              <w:rPr>
                <w:rFonts w:ascii="Calibri" w:eastAsia="Times New Roman" w:hAnsi="Calibri" w:cs="Calibri"/>
                <w:b/>
                <w:bCs/>
                <w:color w:val="000000"/>
                <w:sz w:val="26"/>
                <w:szCs w:val="26"/>
                <w:lang w:eastAsia="it-IT"/>
              </w:rPr>
            </w:pPr>
            <w:r w:rsidRPr="006D0C16">
              <w:rPr>
                <w:rFonts w:ascii="Calibri" w:eastAsia="Times New Roman" w:hAnsi="Calibri" w:cs="Calibri"/>
                <w:b/>
                <w:bCs/>
                <w:color w:val="000000"/>
                <w:lang w:eastAsia="it-IT"/>
              </w:rPr>
              <w:t xml:space="preserve"> ( 15/60)</w:t>
            </w:r>
          </w:p>
        </w:tc>
        <w:tc>
          <w:tcPr>
            <w:tcW w:w="2127" w:type="dxa"/>
            <w:tcBorders>
              <w:top w:val="nil"/>
              <w:left w:val="single" w:sz="4" w:space="0" w:color="auto"/>
              <w:bottom w:val="single" w:sz="4" w:space="0" w:color="auto"/>
              <w:right w:val="single" w:sz="8" w:space="0" w:color="auto"/>
            </w:tcBorders>
            <w:shd w:val="clear" w:color="auto" w:fill="auto"/>
            <w:vAlign w:val="bottom"/>
            <w:hideMark/>
          </w:tcPr>
          <w:p w:rsidR="00DD6669" w:rsidRPr="00DD6669" w:rsidRDefault="00DD6669" w:rsidP="006D0C16">
            <w:pPr>
              <w:spacing w:after="0" w:line="240" w:lineRule="auto"/>
              <w:jc w:val="right"/>
              <w:rPr>
                <w:rFonts w:ascii="Calibri" w:eastAsia="Times New Roman" w:hAnsi="Calibri" w:cs="Calibri"/>
                <w:color w:val="000000"/>
                <w:sz w:val="28"/>
                <w:szCs w:val="28"/>
                <w:lang w:eastAsia="it-IT"/>
              </w:rPr>
            </w:pPr>
          </w:p>
        </w:tc>
        <w:tc>
          <w:tcPr>
            <w:tcW w:w="2268" w:type="dxa"/>
            <w:tcBorders>
              <w:top w:val="nil"/>
              <w:left w:val="single" w:sz="4" w:space="0" w:color="auto"/>
              <w:bottom w:val="single" w:sz="4" w:space="0" w:color="auto"/>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6D0C16">
        <w:trPr>
          <w:trHeight w:val="1731"/>
        </w:trPr>
        <w:tc>
          <w:tcPr>
            <w:tcW w:w="430" w:type="dxa"/>
            <w:vMerge w:val="restart"/>
            <w:tcBorders>
              <w:top w:val="nil"/>
              <w:left w:val="single" w:sz="8" w:space="0" w:color="auto"/>
              <w:bottom w:val="single" w:sz="8" w:space="0" w:color="000000"/>
              <w:right w:val="single" w:sz="4" w:space="0" w:color="auto"/>
            </w:tcBorders>
            <w:shd w:val="clear" w:color="000000" w:fill="FFFF00"/>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c2</w:t>
            </w:r>
          </w:p>
        </w:tc>
        <w:tc>
          <w:tcPr>
            <w:tcW w:w="2099" w:type="dxa"/>
            <w:vMerge w:val="restart"/>
            <w:tcBorders>
              <w:top w:val="nil"/>
              <w:left w:val="single" w:sz="4" w:space="0" w:color="auto"/>
              <w:bottom w:val="single" w:sz="8" w:space="0" w:color="000000"/>
              <w:right w:val="single" w:sz="4" w:space="0" w:color="auto"/>
            </w:tcBorders>
            <w:shd w:val="clear" w:color="000000" w:fill="FFFF00"/>
            <w:vAlign w:val="center"/>
            <w:hideMark/>
          </w:tcPr>
          <w:p w:rsidR="00DD6669" w:rsidRPr="006D0C16" w:rsidRDefault="00295017" w:rsidP="00DD6669">
            <w:pPr>
              <w:spacing w:after="0" w:line="240" w:lineRule="auto"/>
              <w:rPr>
                <w:rFonts w:ascii="Calibri" w:eastAsia="Times New Roman" w:hAnsi="Calibri" w:cs="Calibri"/>
                <w:lang w:eastAsia="it-IT"/>
              </w:rPr>
            </w:pPr>
            <w:r>
              <w:rPr>
                <w:rFonts w:ascii="Calibri" w:eastAsia="Times New Roman" w:hAnsi="Calibri" w:cs="Calibri"/>
                <w:lang w:eastAsia="it-IT"/>
              </w:rPr>
              <w:t>R</w:t>
            </w:r>
            <w:r w:rsidR="00DD6669" w:rsidRPr="006D0C16">
              <w:rPr>
                <w:rFonts w:ascii="Calibri" w:eastAsia="Times New Roman" w:hAnsi="Calibri" w:cs="Calibri"/>
                <w:lang w:eastAsia="it-IT"/>
              </w:rPr>
              <w:t>esponsabilità assunte nella formazione del personale</w:t>
            </w:r>
          </w:p>
        </w:tc>
        <w:tc>
          <w:tcPr>
            <w:tcW w:w="2022" w:type="dxa"/>
            <w:tcBorders>
              <w:top w:val="nil"/>
              <w:left w:val="nil"/>
              <w:bottom w:val="single" w:sz="4" w:space="0" w:color="auto"/>
              <w:right w:val="single" w:sz="4" w:space="0" w:color="auto"/>
            </w:tcBorders>
            <w:shd w:val="clear" w:color="000000" w:fill="C4BD97"/>
            <w:vAlign w:val="center"/>
            <w:hideMark/>
          </w:tcPr>
          <w:p w:rsidR="00DD6669" w:rsidRPr="006D0C16" w:rsidRDefault="00DD6669" w:rsidP="00DD6669">
            <w:pPr>
              <w:spacing w:after="0" w:line="240" w:lineRule="auto"/>
              <w:rPr>
                <w:rFonts w:ascii="Calibri" w:eastAsia="Times New Roman" w:hAnsi="Calibri" w:cs="Calibri"/>
                <w:lang w:eastAsia="it-IT"/>
              </w:rPr>
            </w:pPr>
            <w:r w:rsidRPr="006D0C16">
              <w:rPr>
                <w:rFonts w:ascii="Calibri" w:eastAsia="Times New Roman" w:hAnsi="Calibri" w:cs="Calibri"/>
                <w:lang w:eastAsia="it-IT"/>
              </w:rPr>
              <w:t>Svolge un ruolo attivo nella formazione dei colleghi, con attività di supporto e di aggregazione</w:t>
            </w:r>
          </w:p>
        </w:tc>
        <w:tc>
          <w:tcPr>
            <w:tcW w:w="3119" w:type="dxa"/>
            <w:tcBorders>
              <w:top w:val="nil"/>
              <w:left w:val="nil"/>
              <w:bottom w:val="single" w:sz="4" w:space="0" w:color="auto"/>
              <w:right w:val="single" w:sz="4" w:space="0" w:color="auto"/>
            </w:tcBorders>
            <w:shd w:val="clear" w:color="auto" w:fill="auto"/>
            <w:vAlign w:val="center"/>
            <w:hideMark/>
          </w:tcPr>
          <w:p w:rsidR="00DD6669" w:rsidRPr="006D0C16" w:rsidRDefault="00DD6669" w:rsidP="00DD6669">
            <w:pPr>
              <w:spacing w:after="0" w:line="240" w:lineRule="auto"/>
              <w:rPr>
                <w:rFonts w:ascii="Calibri" w:eastAsia="Times New Roman" w:hAnsi="Calibri" w:cs="Calibri"/>
                <w:lang w:eastAsia="it-IT"/>
              </w:rPr>
            </w:pPr>
            <w:r w:rsidRPr="006D0C16">
              <w:rPr>
                <w:rFonts w:ascii="Calibri" w:eastAsia="Times New Roman" w:hAnsi="Calibri" w:cs="Calibri"/>
                <w:lang w:eastAsia="it-IT"/>
              </w:rPr>
              <w:t>efficacia dell'azione</w:t>
            </w:r>
          </w:p>
        </w:tc>
        <w:tc>
          <w:tcPr>
            <w:tcW w:w="2268" w:type="dxa"/>
            <w:tcBorders>
              <w:top w:val="single" w:sz="4" w:space="0" w:color="auto"/>
              <w:left w:val="nil"/>
              <w:bottom w:val="nil"/>
              <w:right w:val="single" w:sz="4" w:space="0" w:color="auto"/>
            </w:tcBorders>
            <w:shd w:val="clear" w:color="auto" w:fill="auto"/>
            <w:vAlign w:val="center"/>
            <w:hideMark/>
          </w:tcPr>
          <w:p w:rsidR="00DD6669" w:rsidRPr="006D0C16" w:rsidRDefault="00DD6669" w:rsidP="00DD6669">
            <w:pPr>
              <w:spacing w:after="0" w:line="240" w:lineRule="auto"/>
              <w:rPr>
                <w:rFonts w:ascii="Calibri" w:eastAsia="Times New Roman" w:hAnsi="Calibri" w:cs="Calibri"/>
                <w:lang w:eastAsia="it-IT"/>
              </w:rPr>
            </w:pPr>
            <w:r w:rsidRPr="006D0C16">
              <w:rPr>
                <w:rFonts w:ascii="Calibri" w:eastAsia="Times New Roman" w:hAnsi="Calibri" w:cs="Calibri"/>
                <w:lang w:eastAsia="it-IT"/>
              </w:rPr>
              <w:t>Tutor docenti anno prova e formazione</w:t>
            </w:r>
          </w:p>
        </w:tc>
        <w:tc>
          <w:tcPr>
            <w:tcW w:w="1417" w:type="dxa"/>
            <w:tcBorders>
              <w:top w:val="nil"/>
              <w:left w:val="nil"/>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2</w:t>
            </w:r>
          </w:p>
        </w:tc>
        <w:tc>
          <w:tcPr>
            <w:tcW w:w="2127"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268" w:type="dxa"/>
            <w:tcBorders>
              <w:top w:val="nil"/>
              <w:left w:val="single" w:sz="4" w:space="0" w:color="auto"/>
              <w:bottom w:val="single" w:sz="4" w:space="0" w:color="auto"/>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6D0C16">
        <w:trPr>
          <w:trHeight w:val="683"/>
        </w:trPr>
        <w:tc>
          <w:tcPr>
            <w:tcW w:w="430" w:type="dxa"/>
            <w:vMerge/>
            <w:tcBorders>
              <w:top w:val="nil"/>
              <w:left w:val="single" w:sz="8" w:space="0" w:color="auto"/>
              <w:bottom w:val="single" w:sz="8" w:space="0" w:color="000000"/>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nil"/>
              <w:left w:val="single" w:sz="4" w:space="0" w:color="auto"/>
              <w:bottom w:val="single" w:sz="8" w:space="0" w:color="000000"/>
              <w:right w:val="single" w:sz="4" w:space="0" w:color="auto"/>
            </w:tcBorders>
            <w:vAlign w:val="center"/>
            <w:hideMark/>
          </w:tcPr>
          <w:p w:rsidR="00DD6669" w:rsidRPr="006D0C16" w:rsidRDefault="00DD6669" w:rsidP="00DD6669">
            <w:pPr>
              <w:spacing w:after="0" w:line="240" w:lineRule="auto"/>
              <w:rPr>
                <w:rFonts w:ascii="Calibri" w:eastAsia="Times New Roman" w:hAnsi="Calibri" w:cs="Calibri"/>
                <w:lang w:eastAsia="it-IT"/>
              </w:rPr>
            </w:pPr>
          </w:p>
        </w:tc>
        <w:tc>
          <w:tcPr>
            <w:tcW w:w="2022" w:type="dxa"/>
            <w:tcBorders>
              <w:top w:val="nil"/>
              <w:left w:val="nil"/>
              <w:bottom w:val="nil"/>
              <w:right w:val="single" w:sz="4" w:space="0" w:color="auto"/>
            </w:tcBorders>
            <w:shd w:val="clear" w:color="000000" w:fill="C4BD97"/>
            <w:vAlign w:val="center"/>
            <w:hideMark/>
          </w:tcPr>
          <w:p w:rsidR="00DD6669" w:rsidRPr="006D0C16" w:rsidRDefault="00DD6669" w:rsidP="00DD6669">
            <w:pPr>
              <w:spacing w:after="0" w:line="240" w:lineRule="auto"/>
              <w:rPr>
                <w:rFonts w:ascii="Calibri" w:eastAsia="Times New Roman" w:hAnsi="Calibri" w:cs="Calibri"/>
                <w:lang w:eastAsia="it-IT"/>
              </w:rPr>
            </w:pPr>
            <w:r w:rsidRPr="006D0C16">
              <w:rPr>
                <w:rFonts w:ascii="Calibri" w:eastAsia="Times New Roman" w:hAnsi="Calibri" w:cs="Calibri"/>
                <w:lang w:eastAsia="it-IT"/>
              </w:rPr>
              <w:t> </w:t>
            </w:r>
          </w:p>
        </w:tc>
        <w:tc>
          <w:tcPr>
            <w:tcW w:w="3119" w:type="dxa"/>
            <w:tcBorders>
              <w:top w:val="nil"/>
              <w:left w:val="nil"/>
              <w:bottom w:val="nil"/>
              <w:right w:val="single" w:sz="4" w:space="0" w:color="auto"/>
            </w:tcBorders>
            <w:shd w:val="clear" w:color="auto" w:fill="auto"/>
            <w:vAlign w:val="center"/>
            <w:hideMark/>
          </w:tcPr>
          <w:p w:rsidR="00DD6669" w:rsidRPr="006D0C16" w:rsidRDefault="00DD6669" w:rsidP="00DD6669">
            <w:pPr>
              <w:spacing w:after="0" w:line="240" w:lineRule="auto"/>
              <w:rPr>
                <w:rFonts w:ascii="Calibri" w:eastAsia="Times New Roman" w:hAnsi="Calibri" w:cs="Calibri"/>
                <w:lang w:eastAsia="it-IT"/>
              </w:rPr>
            </w:pPr>
            <w:r w:rsidRPr="006D0C16">
              <w:rPr>
                <w:rFonts w:ascii="Calibri" w:eastAsia="Times New Roman" w:hAnsi="Calibri" w:cs="Calibri"/>
                <w:lang w:eastAsia="it-IT"/>
              </w:rPr>
              <w:t>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DD6669" w:rsidRPr="006D0C16" w:rsidRDefault="00DD6669" w:rsidP="00DD6669">
            <w:pPr>
              <w:spacing w:after="0" w:line="240" w:lineRule="auto"/>
              <w:rPr>
                <w:rFonts w:ascii="Calibri" w:eastAsia="Times New Roman" w:hAnsi="Calibri" w:cs="Calibri"/>
                <w:lang w:eastAsia="it-IT"/>
              </w:rPr>
            </w:pPr>
            <w:r w:rsidRPr="006D0C16">
              <w:rPr>
                <w:rFonts w:ascii="Calibri" w:eastAsia="Times New Roman" w:hAnsi="Calibri" w:cs="Calibri"/>
                <w:lang w:eastAsia="it-IT"/>
              </w:rPr>
              <w:t xml:space="preserve">Tutor stage ASL e tirocini </w:t>
            </w:r>
          </w:p>
        </w:tc>
        <w:tc>
          <w:tcPr>
            <w:tcW w:w="1417" w:type="dxa"/>
            <w:tcBorders>
              <w:top w:val="nil"/>
              <w:left w:val="nil"/>
              <w:bottom w:val="nil"/>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1</w:t>
            </w:r>
          </w:p>
        </w:tc>
        <w:tc>
          <w:tcPr>
            <w:tcW w:w="2127" w:type="dxa"/>
            <w:tcBorders>
              <w:top w:val="nil"/>
              <w:left w:val="single" w:sz="4" w:space="0" w:color="auto"/>
              <w:bottom w:val="nil"/>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268" w:type="dxa"/>
            <w:tcBorders>
              <w:top w:val="nil"/>
              <w:left w:val="single" w:sz="4" w:space="0" w:color="auto"/>
              <w:bottom w:val="nil"/>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6D0C16">
        <w:trPr>
          <w:trHeight w:val="720"/>
        </w:trPr>
        <w:tc>
          <w:tcPr>
            <w:tcW w:w="430" w:type="dxa"/>
            <w:vMerge/>
            <w:tcBorders>
              <w:top w:val="nil"/>
              <w:left w:val="single" w:sz="8" w:space="0" w:color="auto"/>
              <w:bottom w:val="single" w:sz="8" w:space="0" w:color="000000"/>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nil"/>
              <w:left w:val="single" w:sz="4" w:space="0" w:color="auto"/>
              <w:bottom w:val="single" w:sz="8" w:space="0" w:color="000000"/>
              <w:right w:val="single" w:sz="4" w:space="0" w:color="auto"/>
            </w:tcBorders>
            <w:vAlign w:val="center"/>
            <w:hideMark/>
          </w:tcPr>
          <w:p w:rsidR="00DD6669" w:rsidRPr="006D0C16" w:rsidRDefault="00DD6669" w:rsidP="00DD6669">
            <w:pPr>
              <w:spacing w:after="0" w:line="240" w:lineRule="auto"/>
              <w:rPr>
                <w:rFonts w:ascii="Calibri" w:eastAsia="Times New Roman" w:hAnsi="Calibri" w:cs="Calibri"/>
                <w:lang w:eastAsia="it-IT"/>
              </w:rPr>
            </w:pPr>
          </w:p>
        </w:tc>
        <w:tc>
          <w:tcPr>
            <w:tcW w:w="2022" w:type="dxa"/>
            <w:tcBorders>
              <w:top w:val="single" w:sz="4" w:space="0" w:color="auto"/>
              <w:left w:val="nil"/>
              <w:bottom w:val="nil"/>
              <w:right w:val="single" w:sz="4" w:space="0" w:color="auto"/>
            </w:tcBorders>
            <w:shd w:val="clear" w:color="000000" w:fill="C4BD97"/>
            <w:vAlign w:val="center"/>
            <w:hideMark/>
          </w:tcPr>
          <w:p w:rsidR="00DD6669" w:rsidRPr="006D0C16" w:rsidRDefault="00DD6669" w:rsidP="00DD6669">
            <w:pPr>
              <w:spacing w:after="0" w:line="240" w:lineRule="auto"/>
              <w:rPr>
                <w:rFonts w:ascii="Calibri" w:eastAsia="Times New Roman" w:hAnsi="Calibri" w:cs="Calibri"/>
                <w:lang w:eastAsia="it-IT"/>
              </w:rPr>
            </w:pPr>
            <w:r w:rsidRPr="006D0C16">
              <w:rPr>
                <w:rFonts w:ascii="Calibri" w:eastAsia="Times New Roman" w:hAnsi="Calibri" w:cs="Calibri"/>
                <w:lang w:eastAsia="it-IT"/>
              </w:rPr>
              <w:t> </w:t>
            </w:r>
          </w:p>
        </w:tc>
        <w:tc>
          <w:tcPr>
            <w:tcW w:w="3119" w:type="dxa"/>
            <w:tcBorders>
              <w:top w:val="single" w:sz="4" w:space="0" w:color="auto"/>
              <w:left w:val="nil"/>
              <w:bottom w:val="nil"/>
              <w:right w:val="single" w:sz="4" w:space="0" w:color="auto"/>
            </w:tcBorders>
            <w:shd w:val="clear" w:color="auto" w:fill="auto"/>
            <w:vAlign w:val="center"/>
            <w:hideMark/>
          </w:tcPr>
          <w:p w:rsidR="00DD6669" w:rsidRPr="006D0C16" w:rsidRDefault="00DD6669" w:rsidP="00DD6669">
            <w:pPr>
              <w:spacing w:after="0" w:line="240" w:lineRule="auto"/>
              <w:rPr>
                <w:rFonts w:ascii="Calibri" w:eastAsia="Times New Roman" w:hAnsi="Calibri" w:cs="Calibri"/>
                <w:lang w:eastAsia="it-IT"/>
              </w:rPr>
            </w:pPr>
            <w:r w:rsidRPr="006D0C16">
              <w:rPr>
                <w:rFonts w:ascii="Calibri" w:eastAsia="Times New Roman" w:hAnsi="Calibri" w:cs="Calibri"/>
                <w:lang w:eastAsia="it-IT"/>
              </w:rPr>
              <w:t> </w:t>
            </w:r>
          </w:p>
        </w:tc>
        <w:tc>
          <w:tcPr>
            <w:tcW w:w="2268" w:type="dxa"/>
            <w:tcBorders>
              <w:top w:val="nil"/>
              <w:left w:val="nil"/>
              <w:bottom w:val="single" w:sz="4" w:space="0" w:color="auto"/>
              <w:right w:val="single" w:sz="4" w:space="0" w:color="auto"/>
            </w:tcBorders>
            <w:shd w:val="clear" w:color="auto" w:fill="auto"/>
            <w:vAlign w:val="bottom"/>
            <w:hideMark/>
          </w:tcPr>
          <w:p w:rsidR="00DD6669" w:rsidRPr="006D0C16" w:rsidRDefault="00DD6669" w:rsidP="006D0C16">
            <w:pPr>
              <w:spacing w:after="0" w:line="240" w:lineRule="auto"/>
              <w:rPr>
                <w:rFonts w:ascii="Calibri" w:eastAsia="Times New Roman" w:hAnsi="Calibri" w:cs="Calibri"/>
                <w:lang w:eastAsia="it-IT"/>
              </w:rPr>
            </w:pPr>
            <w:r w:rsidRPr="006D0C16">
              <w:rPr>
                <w:rFonts w:ascii="Calibri" w:eastAsia="Times New Roman" w:hAnsi="Calibri" w:cs="Calibri"/>
                <w:lang w:eastAsia="it-IT"/>
              </w:rPr>
              <w:t>tutor nei corsi di aggiorname</w:t>
            </w:r>
            <w:r w:rsidR="006D0C16" w:rsidRPr="006D0C16">
              <w:rPr>
                <w:rFonts w:ascii="Calibri" w:eastAsia="Times New Roman" w:hAnsi="Calibri" w:cs="Calibri"/>
                <w:lang w:eastAsia="it-IT"/>
              </w:rPr>
              <w:t>n</w:t>
            </w:r>
            <w:r w:rsidRPr="006D0C16">
              <w:rPr>
                <w:rFonts w:ascii="Calibri" w:eastAsia="Times New Roman" w:hAnsi="Calibri" w:cs="Calibri"/>
                <w:lang w:eastAsia="it-IT"/>
              </w:rPr>
              <w:t xml:space="preserve">to e formazione </w:t>
            </w:r>
          </w:p>
        </w:tc>
        <w:tc>
          <w:tcPr>
            <w:tcW w:w="1417" w:type="dxa"/>
            <w:tcBorders>
              <w:top w:val="single" w:sz="4" w:space="0" w:color="auto"/>
              <w:left w:val="nil"/>
              <w:bottom w:val="nil"/>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1</w:t>
            </w:r>
          </w:p>
        </w:tc>
        <w:tc>
          <w:tcPr>
            <w:tcW w:w="2127" w:type="dxa"/>
            <w:tcBorders>
              <w:top w:val="single" w:sz="4" w:space="0" w:color="auto"/>
              <w:left w:val="single" w:sz="4" w:space="0" w:color="auto"/>
              <w:bottom w:val="nil"/>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268" w:type="dxa"/>
            <w:tcBorders>
              <w:top w:val="single" w:sz="4" w:space="0" w:color="auto"/>
              <w:left w:val="single" w:sz="4" w:space="0" w:color="auto"/>
              <w:bottom w:val="nil"/>
              <w:right w:val="single" w:sz="8" w:space="0" w:color="auto"/>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6D0C16">
        <w:trPr>
          <w:trHeight w:val="720"/>
        </w:trPr>
        <w:tc>
          <w:tcPr>
            <w:tcW w:w="430" w:type="dxa"/>
            <w:vMerge/>
            <w:tcBorders>
              <w:top w:val="nil"/>
              <w:left w:val="single" w:sz="8" w:space="0" w:color="auto"/>
              <w:bottom w:val="single" w:sz="8" w:space="0" w:color="000000"/>
              <w:right w:val="single" w:sz="4" w:space="0" w:color="auto"/>
            </w:tcBorders>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p>
        </w:tc>
        <w:tc>
          <w:tcPr>
            <w:tcW w:w="2099" w:type="dxa"/>
            <w:vMerge/>
            <w:tcBorders>
              <w:top w:val="nil"/>
              <w:left w:val="single" w:sz="4" w:space="0" w:color="auto"/>
              <w:bottom w:val="single" w:sz="8" w:space="0" w:color="000000"/>
              <w:right w:val="single" w:sz="4" w:space="0" w:color="auto"/>
            </w:tcBorders>
            <w:vAlign w:val="center"/>
            <w:hideMark/>
          </w:tcPr>
          <w:p w:rsidR="00DD6669" w:rsidRPr="006D0C16" w:rsidRDefault="00DD6669" w:rsidP="00DD6669">
            <w:pPr>
              <w:spacing w:after="0" w:line="240" w:lineRule="auto"/>
              <w:rPr>
                <w:rFonts w:ascii="Calibri" w:eastAsia="Times New Roman" w:hAnsi="Calibri" w:cs="Calibri"/>
                <w:lang w:eastAsia="it-IT"/>
              </w:rPr>
            </w:pPr>
          </w:p>
        </w:tc>
        <w:tc>
          <w:tcPr>
            <w:tcW w:w="2022" w:type="dxa"/>
            <w:tcBorders>
              <w:top w:val="single" w:sz="4" w:space="0" w:color="auto"/>
              <w:left w:val="nil"/>
              <w:bottom w:val="nil"/>
              <w:right w:val="single" w:sz="4" w:space="0" w:color="auto"/>
            </w:tcBorders>
            <w:shd w:val="clear" w:color="auto" w:fill="auto"/>
            <w:vAlign w:val="bottom"/>
            <w:hideMark/>
          </w:tcPr>
          <w:p w:rsidR="00DD6669" w:rsidRPr="006D0C16" w:rsidRDefault="00DD6669" w:rsidP="00DD6669">
            <w:pPr>
              <w:spacing w:after="0" w:line="240" w:lineRule="auto"/>
              <w:rPr>
                <w:rFonts w:ascii="Calibri" w:eastAsia="Times New Roman" w:hAnsi="Calibri" w:cs="Calibri"/>
                <w:lang w:eastAsia="it-IT"/>
              </w:rPr>
            </w:pPr>
            <w:r w:rsidRPr="006D0C16">
              <w:rPr>
                <w:rFonts w:ascii="Calibri" w:eastAsia="Times New Roman" w:hAnsi="Calibri" w:cs="Calibri"/>
                <w:lang w:eastAsia="it-IT"/>
              </w:rPr>
              <w:t> </w:t>
            </w:r>
          </w:p>
        </w:tc>
        <w:tc>
          <w:tcPr>
            <w:tcW w:w="3119" w:type="dxa"/>
            <w:tcBorders>
              <w:top w:val="single" w:sz="4" w:space="0" w:color="auto"/>
              <w:left w:val="nil"/>
              <w:bottom w:val="single" w:sz="4" w:space="0" w:color="auto"/>
              <w:right w:val="single" w:sz="4" w:space="0" w:color="auto"/>
            </w:tcBorders>
            <w:shd w:val="clear" w:color="auto" w:fill="auto"/>
            <w:vAlign w:val="bottom"/>
            <w:hideMark/>
          </w:tcPr>
          <w:p w:rsidR="00DD6669" w:rsidRPr="006D0C16" w:rsidRDefault="00DD6669" w:rsidP="00DD6669">
            <w:pPr>
              <w:spacing w:after="0" w:line="240" w:lineRule="auto"/>
              <w:rPr>
                <w:rFonts w:ascii="Calibri" w:eastAsia="Times New Roman" w:hAnsi="Calibri" w:cs="Calibri"/>
                <w:lang w:eastAsia="it-IT"/>
              </w:rPr>
            </w:pPr>
            <w:r w:rsidRPr="006D0C16">
              <w:rPr>
                <w:rFonts w:ascii="Calibri" w:eastAsia="Times New Roman" w:hAnsi="Calibri" w:cs="Calibri"/>
                <w:lang w:eastAsia="it-IT"/>
              </w:rPr>
              <w:t> </w:t>
            </w:r>
          </w:p>
        </w:tc>
        <w:tc>
          <w:tcPr>
            <w:tcW w:w="2268" w:type="dxa"/>
            <w:tcBorders>
              <w:top w:val="nil"/>
              <w:left w:val="nil"/>
              <w:bottom w:val="single" w:sz="4" w:space="0" w:color="auto"/>
              <w:right w:val="nil"/>
            </w:tcBorders>
            <w:shd w:val="clear" w:color="auto" w:fill="auto"/>
            <w:vAlign w:val="bottom"/>
            <w:hideMark/>
          </w:tcPr>
          <w:p w:rsidR="00DD6669" w:rsidRPr="006D0C16" w:rsidRDefault="00DD6669" w:rsidP="00DD6669">
            <w:pPr>
              <w:spacing w:after="0" w:line="240" w:lineRule="auto"/>
              <w:rPr>
                <w:rFonts w:ascii="Calibri" w:eastAsia="Times New Roman" w:hAnsi="Calibri" w:cs="Calibri"/>
                <w:lang w:eastAsia="it-IT"/>
              </w:rPr>
            </w:pPr>
          </w:p>
        </w:tc>
        <w:tc>
          <w:tcPr>
            <w:tcW w:w="1417" w:type="dxa"/>
            <w:tcBorders>
              <w:top w:val="single" w:sz="4" w:space="0" w:color="auto"/>
              <w:left w:val="single" w:sz="4" w:space="0" w:color="auto"/>
              <w:bottom w:val="single" w:sz="4" w:space="0" w:color="auto"/>
              <w:right w:val="single" w:sz="8" w:space="0" w:color="auto"/>
            </w:tcBorders>
            <w:shd w:val="clear" w:color="auto" w:fill="auto"/>
            <w:vAlign w:val="bottom"/>
            <w:hideMark/>
          </w:tcPr>
          <w:p w:rsidR="00DD6669" w:rsidRPr="006D0C16" w:rsidRDefault="00DD6669" w:rsidP="00DD6669">
            <w:pPr>
              <w:spacing w:after="0" w:line="240" w:lineRule="auto"/>
              <w:rPr>
                <w:rFonts w:ascii="Calibri" w:eastAsia="Times New Roman" w:hAnsi="Calibri" w:cs="Calibri"/>
                <w:b/>
                <w:bCs/>
                <w:color w:val="000000"/>
                <w:lang w:eastAsia="it-IT"/>
              </w:rPr>
            </w:pPr>
            <w:r w:rsidRPr="006D0C16">
              <w:rPr>
                <w:rFonts w:ascii="Calibri" w:eastAsia="Times New Roman" w:hAnsi="Calibri" w:cs="Calibri"/>
                <w:b/>
                <w:bCs/>
                <w:color w:val="000000"/>
                <w:lang w:eastAsia="it-IT"/>
              </w:rPr>
              <w:t xml:space="preserve">TOTALE AREA  C2 (4/60) </w:t>
            </w:r>
          </w:p>
        </w:tc>
        <w:tc>
          <w:tcPr>
            <w:tcW w:w="2127" w:type="dxa"/>
            <w:tcBorders>
              <w:top w:val="single" w:sz="4" w:space="0" w:color="auto"/>
              <w:left w:val="single" w:sz="4" w:space="0" w:color="auto"/>
              <w:bottom w:val="single" w:sz="4" w:space="0" w:color="auto"/>
              <w:right w:val="single" w:sz="8" w:space="0" w:color="auto"/>
            </w:tcBorders>
            <w:shd w:val="clear" w:color="auto" w:fill="auto"/>
            <w:vAlign w:val="bottom"/>
            <w:hideMark/>
          </w:tcPr>
          <w:p w:rsidR="00DD6669" w:rsidRPr="00DD6669" w:rsidRDefault="00DD6669" w:rsidP="006D0C16">
            <w:pPr>
              <w:spacing w:after="0" w:line="240" w:lineRule="auto"/>
              <w:jc w:val="right"/>
              <w:rPr>
                <w:rFonts w:ascii="Calibri" w:eastAsia="Times New Roman" w:hAnsi="Calibri" w:cs="Calibri"/>
                <w:color w:val="000000"/>
                <w:sz w:val="28"/>
                <w:szCs w:val="28"/>
                <w:lang w:eastAsia="it-IT"/>
              </w:rPr>
            </w:pPr>
          </w:p>
        </w:tc>
        <w:tc>
          <w:tcPr>
            <w:tcW w:w="2268" w:type="dxa"/>
            <w:tcBorders>
              <w:top w:val="single" w:sz="4" w:space="0" w:color="auto"/>
              <w:left w:val="single" w:sz="4" w:space="0" w:color="auto"/>
              <w:bottom w:val="single" w:sz="4" w:space="0" w:color="auto"/>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6D0C16">
        <w:trPr>
          <w:trHeight w:val="720"/>
        </w:trPr>
        <w:tc>
          <w:tcPr>
            <w:tcW w:w="430" w:type="dxa"/>
            <w:tcBorders>
              <w:top w:val="single" w:sz="4" w:space="0" w:color="auto"/>
              <w:left w:val="single" w:sz="4" w:space="0" w:color="auto"/>
              <w:bottom w:val="single" w:sz="4" w:space="0" w:color="auto"/>
              <w:right w:val="nil"/>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99" w:type="dxa"/>
            <w:tcBorders>
              <w:top w:val="single" w:sz="4" w:space="0" w:color="auto"/>
              <w:left w:val="nil"/>
              <w:bottom w:val="single" w:sz="4" w:space="0" w:color="auto"/>
              <w:right w:val="nil"/>
            </w:tcBorders>
            <w:shd w:val="clear" w:color="auto" w:fill="auto"/>
            <w:vAlign w:val="center"/>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022" w:type="dxa"/>
            <w:tcBorders>
              <w:top w:val="single" w:sz="4" w:space="0" w:color="auto"/>
              <w:left w:val="nil"/>
              <w:bottom w:val="single" w:sz="4" w:space="0" w:color="auto"/>
              <w:right w:val="single" w:sz="4"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3119" w:type="dxa"/>
            <w:tcBorders>
              <w:top w:val="single" w:sz="4" w:space="0" w:color="auto"/>
              <w:left w:val="single" w:sz="4" w:space="0" w:color="auto"/>
              <w:bottom w:val="single" w:sz="4" w:space="0" w:color="auto"/>
              <w:right w:val="nil"/>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2268" w:type="dxa"/>
            <w:tcBorders>
              <w:top w:val="single" w:sz="4" w:space="0" w:color="auto"/>
              <w:left w:val="nil"/>
              <w:bottom w:val="single" w:sz="4" w:space="0" w:color="auto"/>
              <w:right w:val="nil"/>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1417" w:type="dxa"/>
            <w:tcBorders>
              <w:top w:val="single" w:sz="4" w:space="0" w:color="auto"/>
              <w:left w:val="single" w:sz="4" w:space="0" w:color="auto"/>
              <w:bottom w:val="single" w:sz="4" w:space="0" w:color="auto"/>
              <w:right w:val="single" w:sz="8" w:space="0" w:color="auto"/>
            </w:tcBorders>
            <w:shd w:val="clear" w:color="auto" w:fill="auto"/>
            <w:vAlign w:val="bottom"/>
            <w:hideMark/>
          </w:tcPr>
          <w:p w:rsidR="00DD6669" w:rsidRPr="006D0C16" w:rsidRDefault="00DD6669" w:rsidP="00DD6669">
            <w:pPr>
              <w:spacing w:after="0" w:line="240" w:lineRule="auto"/>
              <w:rPr>
                <w:rFonts w:ascii="Calibri" w:eastAsia="Times New Roman" w:hAnsi="Calibri" w:cs="Calibri"/>
                <w:b/>
                <w:bCs/>
                <w:color w:val="000000"/>
                <w:lang w:eastAsia="it-IT"/>
              </w:rPr>
            </w:pPr>
            <w:r w:rsidRPr="006D0C16">
              <w:rPr>
                <w:rFonts w:ascii="Calibri" w:eastAsia="Times New Roman" w:hAnsi="Calibri" w:cs="Calibri"/>
                <w:b/>
                <w:bCs/>
                <w:color w:val="000000"/>
                <w:lang w:eastAsia="it-IT"/>
              </w:rPr>
              <w:t xml:space="preserve">PUNTEGGIO TOTALE AREA C (19/60) </w:t>
            </w:r>
          </w:p>
        </w:tc>
        <w:tc>
          <w:tcPr>
            <w:tcW w:w="2127" w:type="dxa"/>
            <w:tcBorders>
              <w:top w:val="single" w:sz="4" w:space="0" w:color="auto"/>
              <w:left w:val="single" w:sz="4" w:space="0" w:color="auto"/>
              <w:bottom w:val="single" w:sz="4" w:space="0" w:color="auto"/>
              <w:right w:val="nil"/>
            </w:tcBorders>
            <w:shd w:val="clear" w:color="auto" w:fill="auto"/>
            <w:vAlign w:val="bottom"/>
            <w:hideMark/>
          </w:tcPr>
          <w:p w:rsidR="00DD6669" w:rsidRPr="00DD6669" w:rsidRDefault="00DD6669" w:rsidP="006D0C16">
            <w:pPr>
              <w:spacing w:after="0" w:line="240" w:lineRule="auto"/>
              <w:jc w:val="right"/>
              <w:rPr>
                <w:rFonts w:ascii="Calibri" w:eastAsia="Times New Roman" w:hAnsi="Calibri" w:cs="Calibri"/>
                <w:color w:val="000000"/>
                <w:sz w:val="28"/>
                <w:szCs w:val="28"/>
                <w:lang w:eastAsia="it-IT"/>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r w:rsidR="00DD6669" w:rsidRPr="00DD6669" w:rsidTr="006D0C16">
        <w:trPr>
          <w:trHeight w:val="716"/>
        </w:trPr>
        <w:tc>
          <w:tcPr>
            <w:tcW w:w="9938" w:type="dxa"/>
            <w:gridSpan w:val="5"/>
            <w:tcBorders>
              <w:top w:val="nil"/>
              <w:left w:val="single" w:sz="4" w:space="0" w:color="auto"/>
              <w:bottom w:val="single" w:sz="8" w:space="0" w:color="auto"/>
              <w:right w:val="single" w:sz="8" w:space="0" w:color="000000"/>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c>
          <w:tcPr>
            <w:tcW w:w="1417"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DD6669" w:rsidRPr="006D0C16" w:rsidRDefault="00DD6669" w:rsidP="00DD6669">
            <w:pPr>
              <w:spacing w:after="0" w:line="240" w:lineRule="auto"/>
              <w:rPr>
                <w:rFonts w:ascii="Calibri" w:eastAsia="Times New Roman" w:hAnsi="Calibri" w:cs="Calibri"/>
                <w:b/>
                <w:bCs/>
                <w:color w:val="000000"/>
                <w:lang w:eastAsia="it-IT"/>
              </w:rPr>
            </w:pPr>
            <w:r w:rsidRPr="006D0C16">
              <w:rPr>
                <w:rFonts w:ascii="Calibri" w:eastAsia="Times New Roman" w:hAnsi="Calibri" w:cs="Calibri"/>
                <w:b/>
                <w:bCs/>
                <w:color w:val="000000"/>
                <w:lang w:eastAsia="it-IT"/>
              </w:rPr>
              <w:t xml:space="preserve">TOTALE </w:t>
            </w:r>
            <w:r w:rsidRPr="006D0C16">
              <w:rPr>
                <w:rFonts w:ascii="Calibri" w:eastAsia="Times New Roman" w:hAnsi="Calibri" w:cs="Calibri"/>
                <w:b/>
                <w:bCs/>
                <w:color w:val="000000"/>
                <w:sz w:val="20"/>
                <w:szCs w:val="20"/>
                <w:lang w:eastAsia="it-IT"/>
              </w:rPr>
              <w:t>COMPLESSIVO</w:t>
            </w:r>
            <w:r w:rsidRPr="006D0C16">
              <w:rPr>
                <w:rFonts w:ascii="Calibri" w:eastAsia="Times New Roman" w:hAnsi="Calibri" w:cs="Calibri"/>
                <w:b/>
                <w:bCs/>
                <w:color w:val="000000"/>
                <w:lang w:eastAsia="it-IT"/>
              </w:rPr>
              <w:t xml:space="preserve"> (60/60)</w:t>
            </w:r>
          </w:p>
        </w:tc>
        <w:tc>
          <w:tcPr>
            <w:tcW w:w="2127" w:type="dxa"/>
            <w:tcBorders>
              <w:top w:val="single" w:sz="8" w:space="0" w:color="auto"/>
              <w:left w:val="nil"/>
              <w:bottom w:val="single" w:sz="8" w:space="0" w:color="auto"/>
              <w:right w:val="single" w:sz="4" w:space="0" w:color="auto"/>
            </w:tcBorders>
            <w:shd w:val="clear" w:color="auto" w:fill="auto"/>
            <w:vAlign w:val="bottom"/>
            <w:hideMark/>
          </w:tcPr>
          <w:p w:rsidR="00DD6669" w:rsidRPr="00DD6669" w:rsidRDefault="00DD6669" w:rsidP="00C53525">
            <w:pPr>
              <w:spacing w:after="0" w:line="240" w:lineRule="auto"/>
              <w:jc w:val="right"/>
              <w:rPr>
                <w:rFonts w:ascii="Calibri" w:eastAsia="Times New Roman" w:hAnsi="Calibri" w:cs="Calibri"/>
                <w:color w:val="000000"/>
                <w:sz w:val="28"/>
                <w:szCs w:val="28"/>
                <w:lang w:eastAsia="it-IT"/>
              </w:rPr>
            </w:pPr>
          </w:p>
        </w:tc>
        <w:tc>
          <w:tcPr>
            <w:tcW w:w="2268" w:type="dxa"/>
            <w:tcBorders>
              <w:top w:val="single" w:sz="8" w:space="0" w:color="auto"/>
              <w:left w:val="nil"/>
              <w:bottom w:val="single" w:sz="8" w:space="0" w:color="auto"/>
              <w:right w:val="single" w:sz="8" w:space="0" w:color="auto"/>
            </w:tcBorders>
            <w:shd w:val="clear" w:color="auto" w:fill="auto"/>
            <w:vAlign w:val="bottom"/>
            <w:hideMark/>
          </w:tcPr>
          <w:p w:rsidR="00DD6669" w:rsidRPr="00DD6669" w:rsidRDefault="00DD6669" w:rsidP="00DD6669">
            <w:pPr>
              <w:spacing w:after="0" w:line="240" w:lineRule="auto"/>
              <w:rPr>
                <w:rFonts w:ascii="Calibri" w:eastAsia="Times New Roman" w:hAnsi="Calibri" w:cs="Calibri"/>
                <w:color w:val="000000"/>
                <w:sz w:val="28"/>
                <w:szCs w:val="28"/>
                <w:lang w:eastAsia="it-IT"/>
              </w:rPr>
            </w:pPr>
            <w:r w:rsidRPr="00DD6669">
              <w:rPr>
                <w:rFonts w:ascii="Calibri" w:eastAsia="Times New Roman" w:hAnsi="Calibri" w:cs="Calibri"/>
                <w:color w:val="000000"/>
                <w:sz w:val="28"/>
                <w:szCs w:val="28"/>
                <w:lang w:eastAsia="it-IT"/>
              </w:rPr>
              <w:t> </w:t>
            </w:r>
          </w:p>
        </w:tc>
      </w:tr>
    </w:tbl>
    <w:p w:rsidR="00F577A3" w:rsidRDefault="00F577A3"/>
    <w:sectPr w:rsidR="00F577A3" w:rsidSect="000709E7">
      <w:footerReference w:type="default" r:id="rId6"/>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6F25" w:rsidRDefault="00186F25" w:rsidP="00186F25">
      <w:pPr>
        <w:spacing w:after="0" w:line="240" w:lineRule="auto"/>
      </w:pPr>
      <w:r>
        <w:separator/>
      </w:r>
    </w:p>
  </w:endnote>
  <w:endnote w:type="continuationSeparator" w:id="0">
    <w:p w:rsidR="00186F25" w:rsidRDefault="00186F25" w:rsidP="00186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0843250"/>
      <w:docPartObj>
        <w:docPartGallery w:val="Page Numbers (Bottom of Page)"/>
        <w:docPartUnique/>
      </w:docPartObj>
    </w:sdtPr>
    <w:sdtEndPr/>
    <w:sdtContent>
      <w:p w:rsidR="00186F25" w:rsidRDefault="00A14E44">
        <w:pPr>
          <w:pStyle w:val="Pidipagina"/>
          <w:jc w:val="right"/>
        </w:pPr>
        <w:r>
          <w:fldChar w:fldCharType="begin"/>
        </w:r>
        <w:r w:rsidR="00186F25">
          <w:instrText>PAGE   \* MERGEFORMAT</w:instrText>
        </w:r>
        <w:r>
          <w:fldChar w:fldCharType="separate"/>
        </w:r>
        <w:r w:rsidR="001F1F4D">
          <w:rPr>
            <w:noProof/>
          </w:rPr>
          <w:t>2</w:t>
        </w:r>
        <w:r>
          <w:fldChar w:fldCharType="end"/>
        </w:r>
      </w:p>
    </w:sdtContent>
  </w:sdt>
  <w:p w:rsidR="00186F25" w:rsidRDefault="00186F2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6F25" w:rsidRDefault="00186F25" w:rsidP="00186F25">
      <w:pPr>
        <w:spacing w:after="0" w:line="240" w:lineRule="auto"/>
      </w:pPr>
      <w:r>
        <w:separator/>
      </w:r>
    </w:p>
  </w:footnote>
  <w:footnote w:type="continuationSeparator" w:id="0">
    <w:p w:rsidR="00186F25" w:rsidRDefault="00186F25" w:rsidP="00186F2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kAnnotation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669"/>
    <w:rsid w:val="000600C2"/>
    <w:rsid w:val="000709E7"/>
    <w:rsid w:val="00093238"/>
    <w:rsid w:val="00093B39"/>
    <w:rsid w:val="00186F25"/>
    <w:rsid w:val="001F1F4D"/>
    <w:rsid w:val="00295017"/>
    <w:rsid w:val="00557B1C"/>
    <w:rsid w:val="005A38AB"/>
    <w:rsid w:val="005A5FC2"/>
    <w:rsid w:val="006D0C16"/>
    <w:rsid w:val="007472F0"/>
    <w:rsid w:val="007642AF"/>
    <w:rsid w:val="0078580F"/>
    <w:rsid w:val="007A6A27"/>
    <w:rsid w:val="008E1558"/>
    <w:rsid w:val="00A14E44"/>
    <w:rsid w:val="00AF5ECF"/>
    <w:rsid w:val="00B8156E"/>
    <w:rsid w:val="00C53525"/>
    <w:rsid w:val="00DD6669"/>
    <w:rsid w:val="00E409C7"/>
    <w:rsid w:val="00F577A3"/>
    <w:rsid w:val="00F91804"/>
    <w:rsid w:val="00FD026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BC30FD-94F7-4284-AD83-DAA60D875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86F2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86F25"/>
  </w:style>
  <w:style w:type="paragraph" w:styleId="Pidipagina">
    <w:name w:val="footer"/>
    <w:basedOn w:val="Normale"/>
    <w:link w:val="PidipaginaCarattere"/>
    <w:uiPriority w:val="99"/>
    <w:unhideWhenUsed/>
    <w:rsid w:val="00186F2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86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0086653">
      <w:bodyDiv w:val="1"/>
      <w:marLeft w:val="0"/>
      <w:marRight w:val="0"/>
      <w:marTop w:val="0"/>
      <w:marBottom w:val="0"/>
      <w:divBdr>
        <w:top w:val="none" w:sz="0" w:space="0" w:color="auto"/>
        <w:left w:val="none" w:sz="0" w:space="0" w:color="auto"/>
        <w:bottom w:val="none" w:sz="0" w:space="0" w:color="auto"/>
        <w:right w:val="none" w:sz="0" w:space="0" w:color="auto"/>
      </w:divBdr>
    </w:div>
    <w:div w:id="1062289482">
      <w:bodyDiv w:val="1"/>
      <w:marLeft w:val="0"/>
      <w:marRight w:val="0"/>
      <w:marTop w:val="0"/>
      <w:marBottom w:val="0"/>
      <w:divBdr>
        <w:top w:val="none" w:sz="0" w:space="0" w:color="auto"/>
        <w:left w:val="none" w:sz="0" w:space="0" w:color="auto"/>
        <w:bottom w:val="none" w:sz="0" w:space="0" w:color="auto"/>
        <w:right w:val="none" w:sz="0" w:space="0" w:color="auto"/>
      </w:divBdr>
    </w:div>
    <w:div w:id="112932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1241</Words>
  <Characters>7079</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dc:creator>
  <cp:lastModifiedBy>Anna</cp:lastModifiedBy>
  <cp:revision>2</cp:revision>
  <dcterms:created xsi:type="dcterms:W3CDTF">2019-07-09T05:46:00Z</dcterms:created>
  <dcterms:modified xsi:type="dcterms:W3CDTF">2019-07-09T05:46:00Z</dcterms:modified>
</cp:coreProperties>
</file>